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08B86">
      <w:pPr>
        <w:rPr>
          <w:rFonts w:ascii="黑体" w:hAnsi="宋体" w:eastAsia="黑体"/>
          <w:sz w:val="32"/>
          <w:szCs w:val="32"/>
        </w:rPr>
      </w:pPr>
      <w:r>
        <w:rPr>
          <w:rFonts w:hint="eastAsia" w:eastAsia="仿宋_GB2312"/>
          <w:sz w:val="24"/>
        </w:rPr>
        <w:t>附件</w:t>
      </w:r>
      <w:r>
        <w:rPr>
          <w:rFonts w:hint="eastAsia" w:eastAsia="仿宋_GB2312"/>
          <w:sz w:val="24"/>
          <w:lang w:val="en-US" w:eastAsia="zh-CN"/>
        </w:rPr>
        <w:t>2</w:t>
      </w:r>
      <w:r>
        <w:rPr>
          <w:rFonts w:hint="eastAsia" w:eastAsia="仿宋_GB2312"/>
          <w:sz w:val="24"/>
        </w:rPr>
        <w:t>：</w:t>
      </w:r>
      <w:bookmarkStart w:id="0" w:name="_GoBack"/>
      <w:bookmarkEnd w:id="0"/>
    </w:p>
    <w:p w14:paraId="41957CCE">
      <w:pPr>
        <w:jc w:val="center"/>
        <w:rPr>
          <w:rFonts w:ascii="黑体" w:hAnsi="宋体" w:eastAsia="黑体"/>
          <w:sz w:val="32"/>
          <w:szCs w:val="32"/>
        </w:rPr>
      </w:pPr>
    </w:p>
    <w:p w14:paraId="1EE1BEAF">
      <w:pPr>
        <w:spacing w:line="680" w:lineRule="exact"/>
        <w:jc w:val="center"/>
        <w:rPr>
          <w:rFonts w:ascii="黑体" w:hAnsi="宋体" w:eastAsia="黑体"/>
          <w:sz w:val="32"/>
          <w:szCs w:val="32"/>
        </w:rPr>
      </w:pPr>
      <w:r>
        <w:rPr>
          <w:rFonts w:hint="eastAsia" w:ascii="黑体" w:hAnsi="宋体" w:eastAsia="黑体"/>
          <w:sz w:val="32"/>
          <w:szCs w:val="32"/>
        </w:rPr>
        <w:t>材料强度与结构冲击山西省重点实验室</w:t>
      </w:r>
    </w:p>
    <w:p w14:paraId="555CFCDD">
      <w:pPr>
        <w:spacing w:line="680" w:lineRule="exact"/>
        <w:jc w:val="center"/>
        <w:rPr>
          <w:rFonts w:ascii="黑体" w:hAnsi="宋体" w:eastAsia="黑体"/>
          <w:szCs w:val="21"/>
        </w:rPr>
      </w:pPr>
    </w:p>
    <w:p w14:paraId="6B5D9A73">
      <w:pPr>
        <w:spacing w:line="680" w:lineRule="exact"/>
        <w:jc w:val="center"/>
        <w:rPr>
          <w:rFonts w:ascii="黑体" w:hAnsi="宋体" w:eastAsia="黑体"/>
          <w:sz w:val="48"/>
          <w:szCs w:val="48"/>
        </w:rPr>
      </w:pPr>
      <w:r>
        <w:rPr>
          <w:rFonts w:hint="eastAsia" w:ascii="黑体" w:hAnsi="宋体" w:eastAsia="黑体"/>
          <w:sz w:val="48"/>
          <w:szCs w:val="48"/>
        </w:rPr>
        <w:t>开放基金</w:t>
      </w:r>
      <w:r>
        <w:rPr>
          <w:rFonts w:hint="eastAsia" w:ascii="黑体" w:hAnsi="宋体" w:eastAsia="黑体"/>
          <w:sz w:val="48"/>
          <w:szCs w:val="48"/>
          <w:lang w:val="en-US" w:eastAsia="zh-CN"/>
        </w:rPr>
        <w:t>项目</w:t>
      </w:r>
      <w:r>
        <w:rPr>
          <w:rFonts w:hint="eastAsia" w:ascii="黑体" w:hAnsi="宋体" w:eastAsia="黑体"/>
          <w:sz w:val="48"/>
          <w:szCs w:val="48"/>
        </w:rPr>
        <w:t>申报书</w:t>
      </w:r>
    </w:p>
    <w:p w14:paraId="00FB2AC3">
      <w:pPr>
        <w:rPr>
          <w:rFonts w:ascii="仿宋_GB2312" w:eastAsia="仿宋_GB2312"/>
          <w:sz w:val="32"/>
          <w:szCs w:val="32"/>
        </w:rPr>
      </w:pPr>
    </w:p>
    <w:p w14:paraId="3EA42D6B">
      <w:pPr>
        <w:ind w:left="1079" w:leftChars="514"/>
        <w:rPr>
          <w:rFonts w:ascii="仿宋_GB2312" w:eastAsia="仿宋_GB2312"/>
          <w:sz w:val="32"/>
          <w:szCs w:val="32"/>
        </w:rPr>
      </w:pPr>
    </w:p>
    <w:p w14:paraId="3B6F2CA7">
      <w:pPr>
        <w:spacing w:line="700" w:lineRule="exact"/>
        <w:ind w:left="1079" w:leftChars="514"/>
        <w:rPr>
          <w:rFonts w:ascii="仿宋_GB2312" w:eastAsia="仿宋_GB2312"/>
          <w:sz w:val="32"/>
          <w:szCs w:val="32"/>
          <w:u w:val="single"/>
        </w:rPr>
      </w:pPr>
      <w:r>
        <w:rPr>
          <w:rFonts w:hint="eastAsia" w:ascii="仿宋_GB2312" w:eastAsia="仿宋_GB2312"/>
          <w:sz w:val="32"/>
          <w:szCs w:val="32"/>
          <w:lang w:val="en-US" w:eastAsia="zh-CN"/>
        </w:rPr>
        <w:t>项目</w:t>
      </w:r>
      <w:r>
        <w:rPr>
          <w:rFonts w:hint="eastAsia" w:ascii="仿宋_GB2312" w:eastAsia="仿宋_GB2312"/>
          <w:sz w:val="32"/>
          <w:szCs w:val="32"/>
        </w:rPr>
        <w:t>名称：</w:t>
      </w:r>
      <w:r>
        <w:rPr>
          <w:rFonts w:hint="eastAsia" w:ascii="仿宋_GB2312" w:eastAsia="仿宋_GB2312"/>
          <w:sz w:val="32"/>
          <w:szCs w:val="32"/>
          <w:u w:val="single"/>
        </w:rPr>
        <w:t xml:space="preserve">                             </w:t>
      </w:r>
    </w:p>
    <w:p w14:paraId="3310CC40">
      <w:pPr>
        <w:spacing w:line="700" w:lineRule="exact"/>
        <w:ind w:left="1079" w:leftChars="514"/>
        <w:rPr>
          <w:rFonts w:ascii="仿宋_GB2312" w:eastAsia="仿宋_GB2312"/>
          <w:sz w:val="32"/>
          <w:szCs w:val="32"/>
        </w:rPr>
      </w:pPr>
      <w:r>
        <w:rPr>
          <w:rFonts w:hint="eastAsia" w:ascii="仿宋_GB2312" w:eastAsia="仿宋_GB2312"/>
          <w:sz w:val="32"/>
          <w:szCs w:val="32"/>
        </w:rPr>
        <w:t>申 请 者：</w:t>
      </w:r>
      <w:r>
        <w:rPr>
          <w:rFonts w:hint="eastAsia" w:ascii="仿宋_GB2312" w:eastAsia="仿宋_GB2312"/>
          <w:sz w:val="32"/>
          <w:szCs w:val="32"/>
          <w:u w:val="single"/>
        </w:rPr>
        <w:t xml:space="preserve">                             </w:t>
      </w:r>
    </w:p>
    <w:p w14:paraId="267874F7">
      <w:pPr>
        <w:spacing w:line="700" w:lineRule="exact"/>
        <w:ind w:left="1079" w:leftChars="514"/>
        <w:rPr>
          <w:rFonts w:ascii="仿宋_GB2312" w:eastAsia="仿宋_GB2312"/>
          <w:sz w:val="32"/>
          <w:szCs w:val="32"/>
        </w:rPr>
      </w:pPr>
      <w:r>
        <w:rPr>
          <w:rFonts w:hint="eastAsia" w:ascii="仿宋_GB2312" w:eastAsia="仿宋_GB2312"/>
          <w:sz w:val="32"/>
          <w:szCs w:val="32"/>
        </w:rPr>
        <w:t>工作单位：</w:t>
      </w:r>
      <w:r>
        <w:rPr>
          <w:rFonts w:hint="eastAsia" w:ascii="仿宋_GB2312" w:eastAsia="仿宋_GB2312"/>
          <w:sz w:val="32"/>
          <w:szCs w:val="32"/>
          <w:u w:val="single"/>
        </w:rPr>
        <w:t xml:space="preserve">                             </w:t>
      </w:r>
    </w:p>
    <w:p w14:paraId="762BE6AB">
      <w:pPr>
        <w:spacing w:line="700" w:lineRule="exact"/>
        <w:ind w:left="1079" w:leftChars="514"/>
        <w:rPr>
          <w:rFonts w:ascii="仿宋_GB2312" w:eastAsia="仿宋_GB2312"/>
          <w:sz w:val="32"/>
          <w:szCs w:val="32"/>
          <w:u w:val="single"/>
        </w:rPr>
      </w:pPr>
      <w:r>
        <w:rPr>
          <w:rFonts w:hint="eastAsia" w:ascii="仿宋_GB2312" w:eastAsia="仿宋_GB2312"/>
          <w:sz w:val="32"/>
          <w:szCs w:val="32"/>
        </w:rPr>
        <w:t>通讯地址：</w:t>
      </w:r>
      <w:r>
        <w:rPr>
          <w:rFonts w:hint="eastAsia" w:ascii="仿宋_GB2312" w:eastAsia="仿宋_GB2312"/>
          <w:sz w:val="32"/>
          <w:szCs w:val="32"/>
          <w:u w:val="single"/>
        </w:rPr>
        <w:t xml:space="preserve">                             </w:t>
      </w:r>
    </w:p>
    <w:p w14:paraId="0D3D1E24">
      <w:pPr>
        <w:spacing w:line="700" w:lineRule="exact"/>
        <w:ind w:left="1079" w:leftChars="514"/>
        <w:rPr>
          <w:rFonts w:ascii="仿宋_GB2312" w:eastAsia="仿宋_GB2312"/>
          <w:sz w:val="32"/>
          <w:szCs w:val="32"/>
        </w:rPr>
      </w:pPr>
      <w:r>
        <w:rPr>
          <w:rFonts w:hint="eastAsia" w:ascii="仿宋_GB2312" w:eastAsia="仿宋_GB2312"/>
          <w:sz w:val="32"/>
          <w:szCs w:val="32"/>
        </w:rPr>
        <w:t>邮政编码：</w:t>
      </w:r>
      <w:r>
        <w:rPr>
          <w:rFonts w:hint="eastAsia" w:ascii="仿宋_GB2312" w:eastAsia="仿宋_GB2312"/>
          <w:sz w:val="32"/>
          <w:szCs w:val="32"/>
          <w:u w:val="single"/>
        </w:rPr>
        <w:t xml:space="preserve">                             </w:t>
      </w:r>
    </w:p>
    <w:p w14:paraId="7CBA13D5">
      <w:pPr>
        <w:spacing w:line="700" w:lineRule="exact"/>
        <w:ind w:left="1079" w:leftChars="514"/>
        <w:rPr>
          <w:rFonts w:ascii="仿宋_GB2312" w:eastAsia="仿宋_GB2312"/>
          <w:sz w:val="32"/>
          <w:szCs w:val="32"/>
        </w:rPr>
      </w:pPr>
      <w:r>
        <w:rPr>
          <w:rFonts w:hint="eastAsia" w:ascii="仿宋_GB2312" w:eastAsia="仿宋_GB2312"/>
          <w:sz w:val="32"/>
          <w:szCs w:val="32"/>
        </w:rPr>
        <w:t>电    话：</w:t>
      </w:r>
      <w:r>
        <w:rPr>
          <w:rFonts w:hint="eastAsia" w:ascii="仿宋_GB2312" w:eastAsia="仿宋_GB2312"/>
          <w:sz w:val="32"/>
          <w:szCs w:val="32"/>
          <w:u w:val="single"/>
        </w:rPr>
        <w:t xml:space="preserve">                             </w:t>
      </w:r>
    </w:p>
    <w:p w14:paraId="0997BA88">
      <w:pPr>
        <w:spacing w:line="700" w:lineRule="exact"/>
        <w:ind w:left="1079" w:leftChars="514"/>
        <w:rPr>
          <w:rFonts w:ascii="仿宋_GB2312" w:eastAsia="仿宋_GB2312"/>
          <w:sz w:val="32"/>
          <w:szCs w:val="32"/>
          <w:u w:val="single"/>
        </w:rPr>
      </w:pPr>
      <w:r>
        <w:rPr>
          <w:rFonts w:hint="eastAsia" w:ascii="仿宋_GB2312" w:eastAsia="仿宋_GB2312"/>
          <w:sz w:val="32"/>
          <w:szCs w:val="32"/>
          <w:lang w:val="en-US" w:eastAsia="zh-CN"/>
        </w:rPr>
        <w:t>邮    箱</w:t>
      </w:r>
      <w:r>
        <w:rPr>
          <w:rFonts w:hint="eastAsia" w:ascii="仿宋_GB2312" w:eastAsia="仿宋_GB2312"/>
          <w:sz w:val="32"/>
          <w:szCs w:val="32"/>
        </w:rPr>
        <w:t>：</w:t>
      </w:r>
      <w:r>
        <w:rPr>
          <w:rFonts w:hint="eastAsia" w:ascii="仿宋_GB2312" w:eastAsia="仿宋_GB2312"/>
          <w:sz w:val="32"/>
          <w:szCs w:val="32"/>
          <w:u w:val="single"/>
        </w:rPr>
        <w:t xml:space="preserve">                              </w:t>
      </w:r>
    </w:p>
    <w:p w14:paraId="1CDBB977">
      <w:pPr>
        <w:spacing w:line="700" w:lineRule="exact"/>
        <w:ind w:left="1079" w:leftChars="514"/>
        <w:rPr>
          <w:rFonts w:ascii="仿宋_GB2312" w:eastAsia="仿宋_GB2312"/>
          <w:color w:val="000000"/>
          <w:sz w:val="32"/>
          <w:szCs w:val="32"/>
        </w:rPr>
      </w:pPr>
      <w:r>
        <w:rPr>
          <w:rFonts w:hint="eastAsia" w:ascii="仿宋_GB2312" w:eastAsia="仿宋_GB2312"/>
          <w:color w:val="000000"/>
          <w:sz w:val="32"/>
          <w:szCs w:val="32"/>
        </w:rPr>
        <w:t xml:space="preserve">合作者： </w:t>
      </w:r>
      <w:r>
        <w:rPr>
          <w:rFonts w:hint="eastAsia" w:ascii="仿宋_GB2312" w:eastAsia="仿宋_GB2312"/>
          <w:color w:val="000000"/>
          <w:sz w:val="32"/>
          <w:szCs w:val="32"/>
          <w:u w:val="single"/>
        </w:rPr>
        <w:t xml:space="preserve">                              </w:t>
      </w:r>
    </w:p>
    <w:p w14:paraId="3466DDB4">
      <w:pPr>
        <w:spacing w:line="700" w:lineRule="exact"/>
        <w:ind w:left="1079" w:leftChars="514"/>
        <w:rPr>
          <w:rFonts w:ascii="仿宋_GB2312" w:eastAsia="仿宋_GB2312"/>
          <w:sz w:val="32"/>
          <w:szCs w:val="32"/>
          <w:u w:val="single"/>
        </w:rPr>
      </w:pPr>
      <w:r>
        <w:rPr>
          <w:rFonts w:hint="eastAsia" w:ascii="仿宋_GB2312" w:eastAsia="仿宋_GB2312"/>
          <w:sz w:val="32"/>
          <w:szCs w:val="32"/>
        </w:rPr>
        <w:t>申请日期：</w:t>
      </w:r>
      <w:r>
        <w:rPr>
          <w:rFonts w:hint="eastAsia" w:ascii="仿宋_GB2312" w:eastAsia="仿宋_GB2312"/>
          <w:sz w:val="32"/>
          <w:szCs w:val="32"/>
          <w:u w:val="single"/>
        </w:rPr>
        <w:t xml:space="preserve">                             </w:t>
      </w:r>
    </w:p>
    <w:p w14:paraId="69540334">
      <w:pPr>
        <w:spacing w:line="700" w:lineRule="exact"/>
        <w:rPr>
          <w:rFonts w:ascii="仿宋_GB2312" w:eastAsia="仿宋_GB2312"/>
          <w:sz w:val="32"/>
          <w:szCs w:val="32"/>
          <w:u w:val="single"/>
        </w:rPr>
      </w:pPr>
    </w:p>
    <w:p w14:paraId="570BC04D">
      <w:pPr>
        <w:spacing w:line="700" w:lineRule="exact"/>
        <w:ind w:left="1079" w:leftChars="514"/>
        <w:jc w:val="center"/>
        <w:rPr>
          <w:rFonts w:ascii="仿宋_GB2312" w:eastAsia="仿宋_GB2312"/>
          <w:sz w:val="32"/>
          <w:szCs w:val="32"/>
          <w:u w:val="single"/>
        </w:rPr>
      </w:pPr>
    </w:p>
    <w:p w14:paraId="78DD1EB7">
      <w:pPr>
        <w:spacing w:line="700" w:lineRule="exact"/>
        <w:ind w:left="1079" w:leftChars="514"/>
        <w:jc w:val="center"/>
        <w:rPr>
          <w:rFonts w:ascii="仿宋_GB2312" w:eastAsia="仿宋_GB2312"/>
          <w:sz w:val="32"/>
          <w:szCs w:val="32"/>
        </w:rPr>
      </w:pPr>
      <w:r>
        <w:rPr>
          <w:rFonts w:hint="eastAsia" w:ascii="仿宋_GB2312" w:eastAsia="仿宋_GB2312"/>
          <w:sz w:val="32"/>
          <w:szCs w:val="32"/>
        </w:rPr>
        <w:t>二〇   年   月   日</w:t>
      </w:r>
    </w:p>
    <w:p w14:paraId="55F03D07">
      <w:pPr>
        <w:spacing w:line="700" w:lineRule="exact"/>
        <w:ind w:left="1079" w:leftChars="514"/>
        <w:rPr>
          <w:rFonts w:ascii="仿宋_GB2312" w:eastAsia="仿宋_GB2312"/>
          <w:sz w:val="32"/>
          <w:szCs w:val="32"/>
          <w:u w:val="single"/>
        </w:rPr>
      </w:pPr>
    </w:p>
    <w:p w14:paraId="7C621AC5">
      <w:pPr>
        <w:tabs>
          <w:tab w:val="left" w:pos="2880"/>
        </w:tabs>
        <w:spacing w:line="360" w:lineRule="auto"/>
        <w:jc w:val="center"/>
        <w:rPr>
          <w:rFonts w:ascii="黑体" w:eastAsia="黑体"/>
          <w:color w:val="000000"/>
          <w:sz w:val="32"/>
        </w:rPr>
      </w:pPr>
    </w:p>
    <w:p w14:paraId="5AA9E09D">
      <w:pPr>
        <w:tabs>
          <w:tab w:val="left" w:pos="2880"/>
        </w:tabs>
        <w:spacing w:line="360" w:lineRule="auto"/>
        <w:jc w:val="center"/>
        <w:rPr>
          <w:rFonts w:ascii="黑体" w:eastAsia="黑体"/>
          <w:color w:val="000000"/>
          <w:sz w:val="32"/>
        </w:rPr>
      </w:pPr>
      <w:r>
        <w:rPr>
          <w:color w:val="000000"/>
        </w:rPr>
        <mc:AlternateContent>
          <mc:Choice Requires="wps">
            <w:drawing>
              <wp:anchor distT="0" distB="0" distL="114300" distR="114300" simplePos="0" relativeHeight="251659264" behindDoc="0" locked="0" layoutInCell="0" allowOverlap="1">
                <wp:simplePos x="0" y="0"/>
                <wp:positionH relativeFrom="column">
                  <wp:posOffset>1828165</wp:posOffset>
                </wp:positionH>
                <wp:positionV relativeFrom="paragraph">
                  <wp:posOffset>296545</wp:posOffset>
                </wp:positionV>
                <wp:extent cx="1677035" cy="635"/>
                <wp:effectExtent l="18415" t="20320" r="19050" b="1714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677035" cy="635"/>
                        </a:xfrm>
                        <a:prstGeom prst="line">
                          <a:avLst/>
                        </a:prstGeom>
                        <a:noFill/>
                        <a:ln w="25400">
                          <a:solidFill>
                            <a:srgbClr val="000000"/>
                          </a:solidFill>
                          <a:round/>
                          <a:headEnd type="none" w="sm" len="sm"/>
                          <a:tailEnd type="none" w="sm" len="sm"/>
                        </a:ln>
                      </wps:spPr>
                      <wps:bodyPr/>
                    </wps:wsp>
                  </a:graphicData>
                </a:graphic>
              </wp:anchor>
            </w:drawing>
          </mc:Choice>
          <mc:Fallback>
            <w:pict>
              <v:line id="_x0000_s1026" o:spid="_x0000_s1026" o:spt="20" style="position:absolute;left:0pt;margin-left:143.95pt;margin-top:23.35pt;height:0.05pt;width:132.05pt;z-index:251659264;mso-width-relative:page;mso-height-relative:page;" filled="f" stroked="t" coordsize="21600,21600" o:allowincell="f" o:gfxdata="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ejiX9YAAAAJAQAADwAAAAAAAAABACAAAAAiAAAAZHJzL2Rv&#10;d25yZXYueG1sUEsBAhQAFAAAAAgAh07iQGBTs+kDAgAA/QMAAA4AAAAAAAAAAQAgAAAAJQEAAGRy&#10;cy9lMm9Eb2MueG1sUEsFBgAAAAAGAAYAWQEAAJoFAAAAAA==&#10;">
                <v:fill on="f" focussize="0,0"/>
                <v:stroke weight="2pt" color="#000000" joinstyle="round" startarrowwidth="narrow" startarrowlength="short" endarrowwidth="narrow" endarrowlength="short"/>
                <v:imagedata o:title=""/>
                <o:lock v:ext="edit" aspectratio="f"/>
              </v:line>
            </w:pict>
          </mc:Fallback>
        </mc:AlternateContent>
      </w:r>
      <w:r>
        <w:rPr>
          <w:rFonts w:hint="eastAsia" w:ascii="黑体" w:eastAsia="黑体"/>
          <w:color w:val="000000"/>
          <w:sz w:val="32"/>
        </w:rPr>
        <w:t>填</w:t>
      </w:r>
      <w:r>
        <w:rPr>
          <w:rFonts w:ascii="黑体" w:eastAsia="黑体"/>
          <w:color w:val="000000"/>
          <w:sz w:val="32"/>
        </w:rPr>
        <w:t xml:space="preserve">  </w:t>
      </w:r>
      <w:r>
        <w:rPr>
          <w:rFonts w:hint="eastAsia" w:ascii="黑体" w:eastAsia="黑体"/>
          <w:color w:val="000000"/>
          <w:sz w:val="32"/>
        </w:rPr>
        <w:t>表</w:t>
      </w:r>
      <w:r>
        <w:rPr>
          <w:rFonts w:ascii="黑体" w:eastAsia="黑体"/>
          <w:color w:val="000000"/>
          <w:sz w:val="32"/>
        </w:rPr>
        <w:t xml:space="preserve">  </w:t>
      </w:r>
      <w:r>
        <w:rPr>
          <w:rFonts w:hint="eastAsia" w:ascii="黑体" w:eastAsia="黑体"/>
          <w:color w:val="000000"/>
          <w:sz w:val="32"/>
        </w:rPr>
        <w:t>须</w:t>
      </w:r>
      <w:r>
        <w:rPr>
          <w:rFonts w:ascii="黑体" w:eastAsia="黑体"/>
          <w:color w:val="000000"/>
          <w:sz w:val="32"/>
        </w:rPr>
        <w:t xml:space="preserve">  </w:t>
      </w:r>
      <w:r>
        <w:rPr>
          <w:rFonts w:hint="eastAsia" w:ascii="黑体" w:eastAsia="黑体"/>
          <w:color w:val="000000"/>
          <w:sz w:val="32"/>
        </w:rPr>
        <w:t>知</w:t>
      </w:r>
    </w:p>
    <w:p w14:paraId="421ADA5A">
      <w:pPr>
        <w:tabs>
          <w:tab w:val="left" w:pos="2880"/>
        </w:tabs>
        <w:spacing w:line="360" w:lineRule="auto"/>
        <w:rPr>
          <w:color w:val="000000"/>
          <w:sz w:val="28"/>
        </w:rPr>
      </w:pPr>
    </w:p>
    <w:p w14:paraId="1B377714">
      <w:pPr>
        <w:tabs>
          <w:tab w:val="left" w:pos="2880"/>
        </w:tabs>
        <w:spacing w:line="360" w:lineRule="auto"/>
        <w:rPr>
          <w:color w:val="000000"/>
          <w:sz w:val="28"/>
        </w:rPr>
      </w:pPr>
    </w:p>
    <w:p w14:paraId="39DFFF93">
      <w:pPr>
        <w:pStyle w:val="11"/>
        <w:numPr>
          <w:ilvl w:val="0"/>
          <w:numId w:val="1"/>
        </w:numPr>
        <w:tabs>
          <w:tab w:val="left" w:pos="2880"/>
        </w:tabs>
        <w:spacing w:line="360" w:lineRule="auto"/>
        <w:ind w:firstLineChars="0"/>
        <w:rPr>
          <w:rFonts w:ascii="楷体_GB2312" w:eastAsia="楷体_GB2312"/>
          <w:color w:val="000000"/>
          <w:sz w:val="28"/>
        </w:rPr>
      </w:pPr>
      <w:r>
        <w:rPr>
          <w:rFonts w:hint="eastAsia" w:ascii="楷体_GB2312" w:eastAsia="楷体_GB2312"/>
          <w:color w:val="000000"/>
          <w:sz w:val="28"/>
        </w:rPr>
        <w:t>填写申报书之前，请先仔细查阅材料强度与结构冲击山西省重点实验室开放基金</w:t>
      </w:r>
      <w:r>
        <w:rPr>
          <w:rFonts w:hint="eastAsia" w:ascii="楷体_GB2312" w:eastAsia="楷体_GB2312"/>
          <w:color w:val="000000"/>
          <w:sz w:val="28"/>
          <w:lang w:val="en-US" w:eastAsia="zh-CN"/>
        </w:rPr>
        <w:t>项目</w:t>
      </w:r>
      <w:r>
        <w:rPr>
          <w:rFonts w:hint="eastAsia" w:ascii="楷体_GB2312" w:eastAsia="楷体_GB2312"/>
          <w:color w:val="000000"/>
          <w:sz w:val="28"/>
        </w:rPr>
        <w:t>管理办法。合作者必须是重点实验室成员，有关内容应与合作者具体协商。</w:t>
      </w:r>
    </w:p>
    <w:p w14:paraId="5F7F31CF">
      <w:pPr>
        <w:pStyle w:val="11"/>
        <w:numPr>
          <w:ilvl w:val="0"/>
          <w:numId w:val="1"/>
        </w:numPr>
        <w:tabs>
          <w:tab w:val="left" w:pos="2880"/>
        </w:tabs>
        <w:spacing w:line="360" w:lineRule="auto"/>
        <w:ind w:left="600" w:hanging="600" w:firstLineChars="0"/>
        <w:rPr>
          <w:rFonts w:ascii="楷体_GB2312" w:eastAsia="楷体_GB2312"/>
          <w:color w:val="000000"/>
          <w:sz w:val="28"/>
        </w:rPr>
      </w:pPr>
      <w:r>
        <w:rPr>
          <w:rFonts w:hint="eastAsia" w:ascii="楷体_GB2312" w:eastAsia="楷体_GB2312"/>
          <w:color w:val="000000"/>
          <w:sz w:val="28"/>
        </w:rPr>
        <w:t>申报书的各项内容，要求实事求是，逐条认真填写，表达要明确严谨，字迹清晰易辨，外语需要同时使用原文和中文表达，第一次出现的缩写词，须给出全称。</w:t>
      </w:r>
    </w:p>
    <w:p w14:paraId="2DB617E8">
      <w:pPr>
        <w:pStyle w:val="11"/>
        <w:numPr>
          <w:ilvl w:val="0"/>
          <w:numId w:val="1"/>
        </w:numPr>
        <w:tabs>
          <w:tab w:val="left" w:pos="2880"/>
        </w:tabs>
        <w:spacing w:line="360" w:lineRule="auto"/>
        <w:ind w:left="600" w:hanging="600" w:firstLineChars="0"/>
        <w:rPr>
          <w:rFonts w:ascii="楷体_GB2312" w:eastAsia="楷体_GB2312"/>
          <w:color w:val="000000"/>
          <w:sz w:val="28"/>
        </w:rPr>
      </w:pPr>
      <w:r>
        <w:rPr>
          <w:rFonts w:hint="eastAsia" w:ascii="楷体_GB2312" w:eastAsia="楷体_GB2312"/>
          <w:color w:val="000000"/>
          <w:sz w:val="28"/>
        </w:rPr>
        <w:t>开放基金</w:t>
      </w:r>
      <w:r>
        <w:rPr>
          <w:rFonts w:hint="eastAsia" w:ascii="楷体_GB2312" w:eastAsia="楷体_GB2312"/>
          <w:color w:val="000000"/>
          <w:sz w:val="28"/>
          <w:lang w:val="en-US" w:eastAsia="zh-CN"/>
        </w:rPr>
        <w:t>项目</w:t>
      </w:r>
      <w:r>
        <w:rPr>
          <w:rFonts w:hint="eastAsia" w:ascii="楷体_GB2312" w:eastAsia="楷体_GB2312"/>
          <w:color w:val="000000"/>
          <w:sz w:val="28"/>
        </w:rPr>
        <w:t>资助的论文发表、专著出版和奖励申报等都必须标注实验室</w:t>
      </w:r>
      <w:r>
        <w:rPr>
          <w:rFonts w:eastAsia="楷体_GB2312"/>
          <w:color w:val="000000"/>
          <w:sz w:val="28"/>
        </w:rPr>
        <w:t>为署名单位。中文：“材料强度与结构冲击重点实验室，太原理工大学，太原，山西，030024”；英文：（ Shanxi Key Laboratory of Material Strength and Structural Impact, Taiyuan University of Technology, Taiyuan, Shanxi, 030024）。</w:t>
      </w:r>
    </w:p>
    <w:p w14:paraId="24CADAC3">
      <w:pPr>
        <w:pStyle w:val="11"/>
        <w:numPr>
          <w:ilvl w:val="0"/>
          <w:numId w:val="1"/>
        </w:numPr>
        <w:tabs>
          <w:tab w:val="left" w:pos="2880"/>
        </w:tabs>
        <w:spacing w:line="360" w:lineRule="auto"/>
        <w:ind w:left="600" w:hanging="600" w:firstLineChars="0"/>
        <w:rPr>
          <w:rFonts w:ascii="楷体_GB2312" w:eastAsia="楷体_GB2312"/>
          <w:color w:val="000000"/>
          <w:sz w:val="28"/>
        </w:rPr>
      </w:pPr>
      <w:r>
        <w:rPr>
          <w:rFonts w:hint="eastAsia" w:ascii="楷体_GB2312" w:eastAsia="楷体_GB2312"/>
          <w:color w:val="000000"/>
          <w:sz w:val="28"/>
        </w:rPr>
        <w:t>开放</w:t>
      </w:r>
      <w:r>
        <w:rPr>
          <w:rFonts w:hint="eastAsia" w:ascii="楷体_GB2312" w:eastAsia="楷体_GB2312"/>
          <w:color w:val="000000"/>
          <w:sz w:val="28"/>
          <w:lang w:val="en-US" w:eastAsia="zh-CN"/>
        </w:rPr>
        <w:t>项目</w:t>
      </w:r>
      <w:r>
        <w:rPr>
          <w:rFonts w:hint="eastAsia" w:ascii="楷体_GB2312" w:eastAsia="楷体_GB2312"/>
          <w:color w:val="000000"/>
          <w:sz w:val="28"/>
        </w:rPr>
        <w:t>每年集中受理，请依据当年开放基金</w:t>
      </w:r>
      <w:r>
        <w:rPr>
          <w:rFonts w:hint="eastAsia" w:ascii="楷体_GB2312" w:eastAsia="楷体_GB2312"/>
          <w:color w:val="000000"/>
          <w:sz w:val="28"/>
          <w:lang w:val="en-US" w:eastAsia="zh-CN"/>
        </w:rPr>
        <w:t>项目</w:t>
      </w:r>
      <w:r>
        <w:rPr>
          <w:rFonts w:hint="eastAsia" w:ascii="楷体_GB2312" w:eastAsia="楷体_GB2312"/>
          <w:color w:val="000000"/>
          <w:sz w:val="28"/>
        </w:rPr>
        <w:t>管理办法进行申请并于办法规定的受理时间截至之前将申请表寄至实验室。</w:t>
      </w:r>
    </w:p>
    <w:p w14:paraId="55D5E092">
      <w:pPr>
        <w:pStyle w:val="11"/>
        <w:numPr>
          <w:ilvl w:val="0"/>
          <w:numId w:val="1"/>
        </w:numPr>
        <w:tabs>
          <w:tab w:val="left" w:pos="2880"/>
        </w:tabs>
        <w:spacing w:line="360" w:lineRule="auto"/>
        <w:ind w:left="600" w:hanging="600" w:firstLineChars="0"/>
        <w:rPr>
          <w:rFonts w:ascii="楷体_GB2312" w:eastAsia="楷体_GB2312"/>
          <w:color w:val="000000"/>
          <w:sz w:val="28"/>
        </w:rPr>
      </w:pPr>
      <w:r>
        <w:rPr>
          <w:rFonts w:hint="eastAsia" w:ascii="楷体_GB2312" w:eastAsia="楷体_GB2312"/>
          <w:color w:val="000000"/>
          <w:sz w:val="28"/>
        </w:rPr>
        <w:t>本申报书一式叁</w:t>
      </w:r>
      <w:r>
        <w:rPr>
          <w:rFonts w:eastAsia="楷体_GB2312"/>
          <w:color w:val="000000"/>
          <w:sz w:val="28"/>
        </w:rPr>
        <w:t>份，A4纸双面</w:t>
      </w:r>
      <w:r>
        <w:rPr>
          <w:rFonts w:hint="eastAsia" w:ascii="楷体_GB2312" w:eastAsia="楷体_GB2312"/>
          <w:color w:val="000000"/>
          <w:sz w:val="28"/>
        </w:rPr>
        <w:t>打印并胶装成册提交，不够之处请自附另页。</w:t>
      </w:r>
    </w:p>
    <w:p w14:paraId="14B3E73B">
      <w:pPr>
        <w:spacing w:line="700" w:lineRule="exact"/>
        <w:ind w:left="1079" w:leftChars="514"/>
        <w:rPr>
          <w:rFonts w:ascii="仿宋_GB2312" w:eastAsia="仿宋_GB2312"/>
          <w:sz w:val="32"/>
          <w:szCs w:val="32"/>
          <w:u w:val="single"/>
        </w:rPr>
      </w:pPr>
    </w:p>
    <w:p w14:paraId="6A577B83">
      <w:pPr>
        <w:spacing w:line="700" w:lineRule="exact"/>
        <w:ind w:left="1079" w:leftChars="514"/>
        <w:rPr>
          <w:rFonts w:hint="eastAsia" w:ascii="仿宋_GB2312" w:eastAsia="仿宋_GB2312"/>
          <w:sz w:val="32"/>
          <w:szCs w:val="32"/>
          <w:u w:val="single"/>
        </w:rPr>
      </w:pPr>
    </w:p>
    <w:p w14:paraId="54BA8352">
      <w:pPr>
        <w:spacing w:line="700" w:lineRule="exact"/>
        <w:ind w:left="1079" w:leftChars="514"/>
        <w:rPr>
          <w:rFonts w:ascii="仿宋_GB2312" w:eastAsia="仿宋_GB2312"/>
          <w:sz w:val="32"/>
          <w:szCs w:val="32"/>
          <w:u w:val="single"/>
        </w:rPr>
      </w:pPr>
    </w:p>
    <w:p w14:paraId="61B6FEE3">
      <w:pPr>
        <w:snapToGrid w:val="0"/>
        <w:spacing w:line="420" w:lineRule="atLeast"/>
        <w:rPr>
          <w:rFonts w:hint="eastAsia" w:ascii="仿宋_GB2312" w:eastAsia="仿宋_GB2312"/>
          <w:b/>
          <w:sz w:val="30"/>
          <w:szCs w:val="30"/>
        </w:rPr>
      </w:pPr>
    </w:p>
    <w:p w14:paraId="6F6537B8">
      <w:pPr>
        <w:snapToGrid w:val="0"/>
        <w:spacing w:line="420" w:lineRule="atLeast"/>
        <w:rPr>
          <w:rFonts w:ascii="仿宋_GB2312" w:eastAsia="仿宋_GB2312"/>
          <w:b/>
          <w:sz w:val="30"/>
          <w:szCs w:val="30"/>
        </w:rPr>
      </w:pPr>
      <w:r>
        <w:rPr>
          <w:rFonts w:hint="eastAsia" w:ascii="仿宋_GB2312" w:eastAsia="仿宋_GB2312"/>
          <w:b/>
          <w:sz w:val="30"/>
          <w:szCs w:val="30"/>
        </w:rPr>
        <w:t>一、简表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70"/>
        <w:gridCol w:w="361"/>
        <w:gridCol w:w="138"/>
        <w:gridCol w:w="593"/>
        <w:gridCol w:w="262"/>
        <w:gridCol w:w="26"/>
        <w:gridCol w:w="17"/>
        <w:gridCol w:w="358"/>
        <w:gridCol w:w="68"/>
        <w:gridCol w:w="789"/>
        <w:gridCol w:w="12"/>
        <w:gridCol w:w="147"/>
        <w:gridCol w:w="378"/>
        <w:gridCol w:w="360"/>
        <w:gridCol w:w="397"/>
        <w:gridCol w:w="72"/>
        <w:gridCol w:w="1093"/>
        <w:gridCol w:w="131"/>
        <w:gridCol w:w="230"/>
        <w:gridCol w:w="34"/>
        <w:gridCol w:w="368"/>
        <w:gridCol w:w="815"/>
      </w:tblGrid>
      <w:tr w14:paraId="39E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99" w:type="pct"/>
            <w:gridSpan w:val="2"/>
            <w:vAlign w:val="center"/>
          </w:tcPr>
          <w:p w14:paraId="191789A1">
            <w:pPr>
              <w:spacing w:before="120"/>
              <w:jc w:val="center"/>
              <w:rPr>
                <w:rFonts w:asciiTheme="majorEastAsia" w:hAnsiTheme="majorEastAsia" w:eastAsiaTheme="majorEastAsia"/>
                <w:szCs w:val="21"/>
              </w:rPr>
            </w:pPr>
            <w:r>
              <w:rPr>
                <w:rFonts w:hint="eastAsia" w:asciiTheme="majorEastAsia" w:hAnsiTheme="majorEastAsia" w:eastAsiaTheme="majorEastAsia"/>
                <w:szCs w:val="21"/>
              </w:rPr>
              <w:t>课题名称</w:t>
            </w:r>
          </w:p>
        </w:tc>
        <w:tc>
          <w:tcPr>
            <w:tcW w:w="3901" w:type="pct"/>
            <w:gridSpan w:val="21"/>
            <w:vAlign w:val="center"/>
          </w:tcPr>
          <w:p w14:paraId="37079BAA">
            <w:pPr>
              <w:jc w:val="center"/>
              <w:rPr>
                <w:rFonts w:asciiTheme="majorEastAsia" w:hAnsiTheme="majorEastAsia" w:eastAsiaTheme="majorEastAsia"/>
                <w:szCs w:val="21"/>
              </w:rPr>
            </w:pPr>
          </w:p>
        </w:tc>
      </w:tr>
      <w:tr w14:paraId="4D11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09" w:type="pct"/>
            <w:gridSpan w:val="7"/>
            <w:vAlign w:val="center"/>
          </w:tcPr>
          <w:p w14:paraId="1BE9E5E0">
            <w:pPr>
              <w:spacing w:before="120"/>
              <w:jc w:val="center"/>
              <w:rPr>
                <w:rFonts w:asciiTheme="majorEastAsia" w:hAnsiTheme="majorEastAsia" w:eastAsiaTheme="majorEastAsia"/>
                <w:szCs w:val="21"/>
              </w:rPr>
            </w:pPr>
            <w:r>
              <w:rPr>
                <w:rFonts w:hint="eastAsia" w:asciiTheme="majorEastAsia" w:hAnsiTheme="majorEastAsia" w:eastAsiaTheme="majorEastAsia"/>
                <w:szCs w:val="21"/>
              </w:rPr>
              <w:t>申请经费：    万元</w:t>
            </w:r>
          </w:p>
        </w:tc>
        <w:tc>
          <w:tcPr>
            <w:tcW w:w="3091" w:type="pct"/>
            <w:gridSpan w:val="16"/>
            <w:vAlign w:val="center"/>
          </w:tcPr>
          <w:p w14:paraId="772477B9">
            <w:pPr>
              <w:spacing w:before="120"/>
              <w:jc w:val="center"/>
              <w:rPr>
                <w:rFonts w:asciiTheme="majorEastAsia" w:hAnsiTheme="majorEastAsia" w:eastAsiaTheme="majorEastAsia"/>
                <w:szCs w:val="21"/>
              </w:rPr>
            </w:pPr>
            <w:r>
              <w:rPr>
                <w:rFonts w:hint="eastAsia" w:asciiTheme="majorEastAsia" w:hAnsiTheme="majorEastAsia" w:eastAsiaTheme="majorEastAsia"/>
                <w:szCs w:val="21"/>
              </w:rPr>
              <w:t>起止年月：    年   月至    年    月</w:t>
            </w:r>
          </w:p>
        </w:tc>
      </w:tr>
      <w:tr w14:paraId="377B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647" w:type="pct"/>
            <w:vMerge w:val="restart"/>
            <w:vAlign w:val="center"/>
          </w:tcPr>
          <w:p w14:paraId="40FD5E61">
            <w:pPr>
              <w:widowControl/>
              <w:jc w:val="center"/>
              <w:rPr>
                <w:rFonts w:asciiTheme="majorEastAsia" w:hAnsiTheme="majorEastAsia" w:eastAsiaTheme="majorEastAsia"/>
                <w:szCs w:val="21"/>
              </w:rPr>
            </w:pPr>
            <w:r>
              <w:rPr>
                <w:rFonts w:hint="eastAsia" w:asciiTheme="majorEastAsia" w:hAnsiTheme="majorEastAsia" w:eastAsiaTheme="majorEastAsia"/>
                <w:szCs w:val="21"/>
              </w:rPr>
              <w:t>申</w:t>
            </w:r>
          </w:p>
          <w:p w14:paraId="531A8DCC">
            <w:pPr>
              <w:widowControl/>
              <w:jc w:val="center"/>
              <w:rPr>
                <w:rFonts w:asciiTheme="majorEastAsia" w:hAnsiTheme="majorEastAsia" w:eastAsiaTheme="majorEastAsia"/>
                <w:szCs w:val="21"/>
              </w:rPr>
            </w:pPr>
            <w:r>
              <w:rPr>
                <w:rFonts w:hint="eastAsia" w:asciiTheme="majorEastAsia" w:hAnsiTheme="majorEastAsia" w:eastAsiaTheme="majorEastAsia"/>
                <w:szCs w:val="21"/>
              </w:rPr>
              <w:t>请</w:t>
            </w:r>
          </w:p>
          <w:p w14:paraId="3CBEADCA">
            <w:pPr>
              <w:jc w:val="center"/>
              <w:rPr>
                <w:rFonts w:asciiTheme="majorEastAsia" w:hAnsiTheme="majorEastAsia" w:eastAsiaTheme="majorEastAsia"/>
                <w:szCs w:val="21"/>
              </w:rPr>
            </w:pPr>
            <w:r>
              <w:rPr>
                <w:rFonts w:hint="eastAsia" w:asciiTheme="majorEastAsia" w:hAnsiTheme="majorEastAsia" w:eastAsiaTheme="majorEastAsia"/>
                <w:szCs w:val="21"/>
              </w:rPr>
              <w:t>者</w:t>
            </w:r>
          </w:p>
          <w:p w14:paraId="7A1E00AF">
            <w:pPr>
              <w:jc w:val="center"/>
              <w:rPr>
                <w:rFonts w:asciiTheme="majorEastAsia" w:hAnsiTheme="majorEastAsia" w:eastAsiaTheme="majorEastAsia"/>
                <w:szCs w:val="21"/>
              </w:rPr>
            </w:pPr>
            <w:r>
              <w:rPr>
                <w:rFonts w:hint="eastAsia" w:asciiTheme="majorEastAsia" w:hAnsiTheme="majorEastAsia" w:eastAsiaTheme="majorEastAsia"/>
                <w:szCs w:val="21"/>
              </w:rPr>
              <w:t>信</w:t>
            </w:r>
          </w:p>
          <w:p w14:paraId="6C0D45C3">
            <w:pPr>
              <w:jc w:val="center"/>
              <w:rPr>
                <w:rFonts w:asciiTheme="majorEastAsia" w:hAnsiTheme="majorEastAsia" w:eastAsiaTheme="majorEastAsia"/>
                <w:szCs w:val="21"/>
              </w:rPr>
            </w:pPr>
            <w:r>
              <w:rPr>
                <w:rFonts w:hint="eastAsia" w:asciiTheme="majorEastAsia" w:hAnsiTheme="majorEastAsia" w:eastAsiaTheme="majorEastAsia"/>
                <w:szCs w:val="21"/>
              </w:rPr>
              <w:t>息</w:t>
            </w:r>
          </w:p>
        </w:tc>
        <w:tc>
          <w:tcPr>
            <w:tcW w:w="452" w:type="pct"/>
            <w:vAlign w:val="center"/>
          </w:tcPr>
          <w:p w14:paraId="543A4459">
            <w:pPr>
              <w:widowControl/>
              <w:snapToGrid w:val="0"/>
              <w:spacing w:before="120"/>
              <w:jc w:val="center"/>
              <w:rPr>
                <w:rFonts w:asciiTheme="majorEastAsia" w:hAnsiTheme="majorEastAsia" w:eastAsiaTheme="majorEastAsia"/>
                <w:szCs w:val="21"/>
              </w:rPr>
            </w:pPr>
            <w:r>
              <w:rPr>
                <w:rFonts w:hint="eastAsia" w:asciiTheme="majorEastAsia" w:hAnsiTheme="majorEastAsia" w:eastAsiaTheme="majorEastAsia"/>
                <w:szCs w:val="21"/>
              </w:rPr>
              <w:t>姓名</w:t>
            </w:r>
          </w:p>
        </w:tc>
        <w:tc>
          <w:tcPr>
            <w:tcW w:w="641" w:type="pct"/>
            <w:gridSpan w:val="3"/>
            <w:vAlign w:val="center"/>
          </w:tcPr>
          <w:p w14:paraId="5A5CE392">
            <w:pPr>
              <w:snapToGrid w:val="0"/>
              <w:spacing w:before="120"/>
              <w:jc w:val="center"/>
              <w:rPr>
                <w:rFonts w:asciiTheme="majorEastAsia" w:hAnsiTheme="majorEastAsia" w:eastAsiaTheme="majorEastAsia"/>
                <w:szCs w:val="21"/>
              </w:rPr>
            </w:pPr>
          </w:p>
        </w:tc>
        <w:tc>
          <w:tcPr>
            <w:tcW w:w="429" w:type="pct"/>
            <w:gridSpan w:val="5"/>
            <w:vAlign w:val="center"/>
          </w:tcPr>
          <w:p w14:paraId="38933EB1">
            <w:pPr>
              <w:snapToGrid w:val="0"/>
              <w:spacing w:before="120"/>
              <w:jc w:val="center"/>
              <w:rPr>
                <w:rFonts w:asciiTheme="majorEastAsia" w:hAnsiTheme="majorEastAsia" w:eastAsiaTheme="majorEastAsia"/>
                <w:szCs w:val="21"/>
              </w:rPr>
            </w:pPr>
            <w:r>
              <w:rPr>
                <w:rFonts w:hint="eastAsia" w:asciiTheme="majorEastAsia" w:hAnsiTheme="majorEastAsia" w:eastAsiaTheme="majorEastAsia"/>
                <w:szCs w:val="21"/>
              </w:rPr>
              <w:t>性别</w:t>
            </w:r>
          </w:p>
        </w:tc>
        <w:tc>
          <w:tcPr>
            <w:tcW w:w="470" w:type="pct"/>
            <w:gridSpan w:val="2"/>
            <w:vAlign w:val="center"/>
          </w:tcPr>
          <w:p w14:paraId="03D8E04D">
            <w:pPr>
              <w:widowControl/>
              <w:snapToGrid w:val="0"/>
              <w:spacing w:before="120"/>
              <w:jc w:val="center"/>
              <w:rPr>
                <w:rFonts w:asciiTheme="majorEastAsia" w:hAnsiTheme="majorEastAsia" w:eastAsiaTheme="majorEastAsia"/>
                <w:szCs w:val="21"/>
              </w:rPr>
            </w:pPr>
          </w:p>
        </w:tc>
        <w:tc>
          <w:tcPr>
            <w:tcW w:w="794" w:type="pct"/>
            <w:gridSpan w:val="5"/>
            <w:vAlign w:val="center"/>
          </w:tcPr>
          <w:p w14:paraId="32218ED7">
            <w:pPr>
              <w:widowControl/>
              <w:snapToGrid w:val="0"/>
              <w:spacing w:before="120"/>
              <w:jc w:val="center"/>
              <w:rPr>
                <w:rFonts w:asciiTheme="majorEastAsia" w:hAnsiTheme="majorEastAsia" w:eastAsiaTheme="majorEastAsia"/>
                <w:szCs w:val="21"/>
              </w:rPr>
            </w:pPr>
            <w:r>
              <w:rPr>
                <w:rFonts w:hint="eastAsia" w:asciiTheme="majorEastAsia" w:hAnsiTheme="majorEastAsia" w:eastAsiaTheme="majorEastAsia"/>
                <w:szCs w:val="21"/>
              </w:rPr>
              <w:t>出生年月</w:t>
            </w:r>
          </w:p>
        </w:tc>
        <w:tc>
          <w:tcPr>
            <w:tcW w:w="641" w:type="pct"/>
            <w:vAlign w:val="center"/>
          </w:tcPr>
          <w:p w14:paraId="4C718FAB">
            <w:pPr>
              <w:widowControl/>
              <w:snapToGrid w:val="0"/>
              <w:spacing w:before="120"/>
              <w:jc w:val="center"/>
              <w:rPr>
                <w:rFonts w:asciiTheme="majorEastAsia" w:hAnsiTheme="majorEastAsia" w:eastAsiaTheme="majorEastAsia"/>
                <w:szCs w:val="21"/>
              </w:rPr>
            </w:pPr>
          </w:p>
        </w:tc>
        <w:tc>
          <w:tcPr>
            <w:tcW w:w="448" w:type="pct"/>
            <w:gridSpan w:val="4"/>
            <w:vAlign w:val="center"/>
          </w:tcPr>
          <w:p w14:paraId="3BA16A7D">
            <w:pPr>
              <w:widowControl/>
              <w:snapToGrid w:val="0"/>
              <w:spacing w:before="120"/>
              <w:jc w:val="center"/>
              <w:rPr>
                <w:rFonts w:asciiTheme="majorEastAsia" w:hAnsiTheme="majorEastAsia" w:eastAsiaTheme="majorEastAsia"/>
                <w:szCs w:val="21"/>
              </w:rPr>
            </w:pPr>
            <w:r>
              <w:rPr>
                <w:rFonts w:hint="eastAsia" w:asciiTheme="majorEastAsia" w:hAnsiTheme="majorEastAsia" w:eastAsiaTheme="majorEastAsia"/>
                <w:szCs w:val="21"/>
              </w:rPr>
              <w:t>民族</w:t>
            </w:r>
          </w:p>
        </w:tc>
        <w:tc>
          <w:tcPr>
            <w:tcW w:w="478" w:type="pct"/>
            <w:vAlign w:val="center"/>
          </w:tcPr>
          <w:p w14:paraId="3A7F0F4F">
            <w:pPr>
              <w:snapToGrid w:val="0"/>
              <w:spacing w:before="120"/>
              <w:jc w:val="center"/>
              <w:rPr>
                <w:rFonts w:asciiTheme="majorEastAsia" w:hAnsiTheme="majorEastAsia" w:eastAsiaTheme="majorEastAsia"/>
                <w:szCs w:val="21"/>
              </w:rPr>
            </w:pPr>
          </w:p>
        </w:tc>
      </w:tr>
      <w:tr w14:paraId="78FE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647" w:type="pct"/>
            <w:vMerge w:val="continue"/>
            <w:vAlign w:val="center"/>
          </w:tcPr>
          <w:p w14:paraId="076035B8">
            <w:pPr>
              <w:widowControl/>
              <w:jc w:val="center"/>
              <w:rPr>
                <w:rFonts w:asciiTheme="majorEastAsia" w:hAnsiTheme="majorEastAsia" w:eastAsiaTheme="majorEastAsia"/>
                <w:szCs w:val="21"/>
              </w:rPr>
            </w:pPr>
          </w:p>
        </w:tc>
        <w:tc>
          <w:tcPr>
            <w:tcW w:w="664" w:type="pct"/>
            <w:gridSpan w:val="2"/>
            <w:vAlign w:val="center"/>
          </w:tcPr>
          <w:p w14:paraId="10F97A5C">
            <w:pPr>
              <w:spacing w:before="60"/>
              <w:jc w:val="center"/>
              <w:rPr>
                <w:rFonts w:asciiTheme="majorEastAsia" w:hAnsiTheme="majorEastAsia" w:eastAsiaTheme="majorEastAsia"/>
                <w:szCs w:val="21"/>
              </w:rPr>
            </w:pPr>
            <w:r>
              <w:rPr>
                <w:rFonts w:hint="eastAsia" w:asciiTheme="majorEastAsia" w:hAnsiTheme="majorEastAsia" w:eastAsiaTheme="majorEastAsia"/>
                <w:szCs w:val="21"/>
              </w:rPr>
              <w:t>学历</w:t>
            </w:r>
          </w:p>
        </w:tc>
        <w:tc>
          <w:tcPr>
            <w:tcW w:w="583" w:type="pct"/>
            <w:gridSpan w:val="3"/>
            <w:vAlign w:val="center"/>
          </w:tcPr>
          <w:p w14:paraId="4DD7DCD5">
            <w:pPr>
              <w:spacing w:before="60"/>
              <w:jc w:val="center"/>
              <w:rPr>
                <w:rFonts w:asciiTheme="majorEastAsia" w:hAnsiTheme="majorEastAsia" w:eastAsiaTheme="majorEastAsia"/>
                <w:szCs w:val="21"/>
              </w:rPr>
            </w:pPr>
          </w:p>
        </w:tc>
        <w:tc>
          <w:tcPr>
            <w:tcW w:w="831" w:type="pct"/>
            <w:gridSpan w:val="7"/>
            <w:vAlign w:val="center"/>
          </w:tcPr>
          <w:p w14:paraId="6D3FC72B">
            <w:pPr>
              <w:spacing w:before="60"/>
              <w:jc w:val="center"/>
              <w:rPr>
                <w:rFonts w:asciiTheme="majorEastAsia" w:hAnsiTheme="majorEastAsia" w:eastAsiaTheme="majorEastAsia"/>
                <w:szCs w:val="21"/>
              </w:rPr>
            </w:pPr>
            <w:r>
              <w:rPr>
                <w:rFonts w:hint="eastAsia" w:asciiTheme="majorEastAsia" w:hAnsiTheme="majorEastAsia" w:eastAsiaTheme="majorEastAsia"/>
                <w:szCs w:val="21"/>
              </w:rPr>
              <w:t>学位</w:t>
            </w:r>
          </w:p>
        </w:tc>
        <w:tc>
          <w:tcPr>
            <w:tcW w:w="666" w:type="pct"/>
            <w:gridSpan w:val="3"/>
            <w:vAlign w:val="center"/>
          </w:tcPr>
          <w:p w14:paraId="42C8BD20">
            <w:pPr>
              <w:spacing w:before="60"/>
              <w:jc w:val="center"/>
              <w:rPr>
                <w:rFonts w:asciiTheme="majorEastAsia" w:hAnsiTheme="majorEastAsia" w:eastAsiaTheme="majorEastAsia"/>
                <w:szCs w:val="21"/>
              </w:rPr>
            </w:pPr>
            <w:r>
              <w:rPr>
                <w:rFonts w:hint="eastAsia" w:asciiTheme="majorEastAsia" w:hAnsiTheme="majorEastAsia" w:eastAsiaTheme="majorEastAsia"/>
                <w:szCs w:val="21"/>
              </w:rPr>
              <w:t>学位</w:t>
            </w:r>
          </w:p>
        </w:tc>
        <w:tc>
          <w:tcPr>
            <w:tcW w:w="895" w:type="pct"/>
            <w:gridSpan w:val="4"/>
            <w:vAlign w:val="center"/>
          </w:tcPr>
          <w:p w14:paraId="2A0C3BE2">
            <w:pPr>
              <w:spacing w:before="60"/>
              <w:jc w:val="center"/>
              <w:rPr>
                <w:rFonts w:asciiTheme="majorEastAsia" w:hAnsiTheme="majorEastAsia" w:eastAsiaTheme="majorEastAsia"/>
                <w:szCs w:val="21"/>
              </w:rPr>
            </w:pPr>
            <w:r>
              <w:rPr>
                <w:rFonts w:hint="eastAsia" w:asciiTheme="majorEastAsia" w:hAnsiTheme="majorEastAsia" w:eastAsiaTheme="majorEastAsia"/>
                <w:szCs w:val="21"/>
              </w:rPr>
              <w:t>身份证号码</w:t>
            </w:r>
          </w:p>
        </w:tc>
        <w:tc>
          <w:tcPr>
            <w:tcW w:w="714" w:type="pct"/>
            <w:gridSpan w:val="3"/>
            <w:vAlign w:val="center"/>
          </w:tcPr>
          <w:p w14:paraId="32621CFA">
            <w:pPr>
              <w:spacing w:before="60"/>
              <w:jc w:val="center"/>
              <w:rPr>
                <w:rFonts w:asciiTheme="majorEastAsia" w:hAnsiTheme="majorEastAsia" w:eastAsiaTheme="majorEastAsia"/>
                <w:szCs w:val="21"/>
              </w:rPr>
            </w:pPr>
          </w:p>
        </w:tc>
      </w:tr>
      <w:tr w14:paraId="585C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647" w:type="pct"/>
            <w:vMerge w:val="continue"/>
            <w:vAlign w:val="center"/>
          </w:tcPr>
          <w:p w14:paraId="53DF09A3">
            <w:pPr>
              <w:widowControl/>
              <w:jc w:val="center"/>
              <w:rPr>
                <w:rFonts w:asciiTheme="majorEastAsia" w:hAnsiTheme="majorEastAsia" w:eastAsiaTheme="majorEastAsia"/>
                <w:szCs w:val="21"/>
              </w:rPr>
            </w:pPr>
          </w:p>
        </w:tc>
        <w:tc>
          <w:tcPr>
            <w:tcW w:w="664" w:type="pct"/>
            <w:gridSpan w:val="2"/>
            <w:vAlign w:val="center"/>
          </w:tcPr>
          <w:p w14:paraId="2E819B57">
            <w:pPr>
              <w:spacing w:before="60"/>
              <w:jc w:val="center"/>
              <w:rPr>
                <w:rFonts w:asciiTheme="majorEastAsia" w:hAnsiTheme="majorEastAsia" w:eastAsiaTheme="majorEastAsia"/>
                <w:szCs w:val="21"/>
              </w:rPr>
            </w:pPr>
            <w:r>
              <w:rPr>
                <w:rFonts w:hint="eastAsia" w:asciiTheme="majorEastAsia" w:hAnsiTheme="majorEastAsia" w:eastAsiaTheme="majorEastAsia"/>
                <w:spacing w:val="6"/>
                <w:position w:val="4"/>
                <w:szCs w:val="21"/>
              </w:rPr>
              <w:t>毕业校名</w:t>
            </w:r>
          </w:p>
        </w:tc>
        <w:tc>
          <w:tcPr>
            <w:tcW w:w="1636" w:type="pct"/>
            <w:gridSpan w:val="11"/>
            <w:vAlign w:val="center"/>
          </w:tcPr>
          <w:p w14:paraId="3D312C60">
            <w:pPr>
              <w:spacing w:before="60"/>
              <w:jc w:val="center"/>
              <w:rPr>
                <w:rFonts w:asciiTheme="majorEastAsia" w:hAnsiTheme="majorEastAsia" w:eastAsiaTheme="majorEastAsia"/>
                <w:szCs w:val="21"/>
              </w:rPr>
            </w:pPr>
          </w:p>
        </w:tc>
        <w:tc>
          <w:tcPr>
            <w:tcW w:w="444" w:type="pct"/>
            <w:gridSpan w:val="2"/>
            <w:vAlign w:val="center"/>
          </w:tcPr>
          <w:p w14:paraId="22803B90">
            <w:pPr>
              <w:spacing w:before="60"/>
              <w:jc w:val="center"/>
              <w:rPr>
                <w:rFonts w:asciiTheme="majorEastAsia" w:hAnsiTheme="majorEastAsia" w:eastAsiaTheme="majorEastAsia"/>
                <w:szCs w:val="21"/>
              </w:rPr>
            </w:pPr>
            <w:r>
              <w:rPr>
                <w:rFonts w:hint="eastAsia" w:asciiTheme="majorEastAsia" w:hAnsiTheme="majorEastAsia" w:eastAsiaTheme="majorEastAsia"/>
                <w:szCs w:val="21"/>
              </w:rPr>
              <w:t>专业</w:t>
            </w:r>
          </w:p>
        </w:tc>
        <w:tc>
          <w:tcPr>
            <w:tcW w:w="1609" w:type="pct"/>
            <w:gridSpan w:val="7"/>
            <w:vAlign w:val="center"/>
          </w:tcPr>
          <w:p w14:paraId="2C79D13D">
            <w:pPr>
              <w:spacing w:before="60"/>
              <w:jc w:val="center"/>
              <w:rPr>
                <w:rFonts w:asciiTheme="majorEastAsia" w:hAnsiTheme="majorEastAsia" w:eastAsiaTheme="majorEastAsia"/>
                <w:szCs w:val="21"/>
              </w:rPr>
            </w:pPr>
          </w:p>
        </w:tc>
      </w:tr>
      <w:tr w14:paraId="5761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647" w:type="pct"/>
            <w:vMerge w:val="continue"/>
            <w:vAlign w:val="center"/>
          </w:tcPr>
          <w:p w14:paraId="7F2636E0">
            <w:pPr>
              <w:widowControl/>
              <w:jc w:val="center"/>
              <w:rPr>
                <w:rFonts w:asciiTheme="majorEastAsia" w:hAnsiTheme="majorEastAsia" w:eastAsiaTheme="majorEastAsia"/>
                <w:szCs w:val="21"/>
              </w:rPr>
            </w:pPr>
          </w:p>
        </w:tc>
        <w:tc>
          <w:tcPr>
            <w:tcW w:w="664" w:type="pct"/>
            <w:gridSpan w:val="2"/>
            <w:vAlign w:val="center"/>
          </w:tcPr>
          <w:p w14:paraId="7814351E">
            <w:pPr>
              <w:spacing w:before="60"/>
              <w:jc w:val="center"/>
              <w:rPr>
                <w:rFonts w:asciiTheme="majorEastAsia" w:hAnsiTheme="majorEastAsia" w:eastAsiaTheme="majorEastAsia"/>
                <w:spacing w:val="6"/>
                <w:position w:val="4"/>
                <w:szCs w:val="21"/>
              </w:rPr>
            </w:pPr>
            <w:r>
              <w:rPr>
                <w:rFonts w:hint="eastAsia" w:asciiTheme="majorEastAsia" w:hAnsiTheme="majorEastAsia" w:eastAsiaTheme="majorEastAsia"/>
                <w:spacing w:val="6"/>
                <w:position w:val="4"/>
                <w:szCs w:val="21"/>
              </w:rPr>
              <w:t>毕业年份</w:t>
            </w:r>
          </w:p>
        </w:tc>
        <w:tc>
          <w:tcPr>
            <w:tcW w:w="818" w:type="pct"/>
            <w:gridSpan w:val="6"/>
            <w:vAlign w:val="center"/>
          </w:tcPr>
          <w:p w14:paraId="3A46C8F1">
            <w:pPr>
              <w:spacing w:before="60"/>
              <w:jc w:val="center"/>
              <w:rPr>
                <w:rFonts w:asciiTheme="majorEastAsia" w:hAnsiTheme="majorEastAsia" w:eastAsiaTheme="majorEastAsia"/>
                <w:szCs w:val="21"/>
              </w:rPr>
            </w:pPr>
          </w:p>
        </w:tc>
        <w:tc>
          <w:tcPr>
            <w:tcW w:w="818" w:type="pct"/>
            <w:gridSpan w:val="5"/>
            <w:vAlign w:val="center"/>
          </w:tcPr>
          <w:p w14:paraId="4897A7EE">
            <w:pPr>
              <w:spacing w:before="60"/>
              <w:jc w:val="center"/>
              <w:rPr>
                <w:rFonts w:asciiTheme="majorEastAsia" w:hAnsiTheme="majorEastAsia" w:eastAsiaTheme="majorEastAsia"/>
                <w:szCs w:val="21"/>
              </w:rPr>
            </w:pPr>
            <w:r>
              <w:rPr>
                <w:rFonts w:hint="eastAsia" w:ascii="宋体" w:hAnsi="宋体"/>
                <w:szCs w:val="21"/>
              </w:rPr>
              <w:t>学术职务</w:t>
            </w:r>
          </w:p>
        </w:tc>
        <w:tc>
          <w:tcPr>
            <w:tcW w:w="444" w:type="pct"/>
            <w:gridSpan w:val="2"/>
            <w:vAlign w:val="center"/>
          </w:tcPr>
          <w:p w14:paraId="7D124241">
            <w:pPr>
              <w:spacing w:before="60"/>
              <w:jc w:val="center"/>
              <w:rPr>
                <w:rFonts w:asciiTheme="majorEastAsia" w:hAnsiTheme="majorEastAsia" w:eastAsiaTheme="majorEastAsia"/>
                <w:szCs w:val="21"/>
              </w:rPr>
            </w:pPr>
          </w:p>
        </w:tc>
        <w:tc>
          <w:tcPr>
            <w:tcW w:w="915" w:type="pct"/>
            <w:gridSpan w:val="5"/>
            <w:vAlign w:val="center"/>
          </w:tcPr>
          <w:p w14:paraId="4084ADED">
            <w:pPr>
              <w:spacing w:before="60"/>
              <w:jc w:val="center"/>
              <w:rPr>
                <w:rFonts w:asciiTheme="majorEastAsia" w:hAnsiTheme="majorEastAsia" w:eastAsiaTheme="majorEastAsia"/>
                <w:szCs w:val="21"/>
              </w:rPr>
            </w:pPr>
            <w:r>
              <w:rPr>
                <w:rFonts w:hint="eastAsia" w:asciiTheme="majorEastAsia" w:hAnsiTheme="majorEastAsia" w:eastAsiaTheme="majorEastAsia"/>
                <w:szCs w:val="21"/>
              </w:rPr>
              <w:t>研究领域</w:t>
            </w:r>
          </w:p>
        </w:tc>
        <w:tc>
          <w:tcPr>
            <w:tcW w:w="694" w:type="pct"/>
            <w:gridSpan w:val="2"/>
            <w:vAlign w:val="center"/>
          </w:tcPr>
          <w:p w14:paraId="3D112FBE">
            <w:pPr>
              <w:spacing w:before="60"/>
              <w:jc w:val="center"/>
              <w:rPr>
                <w:rFonts w:asciiTheme="majorEastAsia" w:hAnsiTheme="majorEastAsia" w:eastAsiaTheme="majorEastAsia"/>
                <w:szCs w:val="21"/>
              </w:rPr>
            </w:pPr>
          </w:p>
        </w:tc>
      </w:tr>
      <w:tr w14:paraId="18A3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trPr>
        <w:tc>
          <w:tcPr>
            <w:tcW w:w="647" w:type="pct"/>
            <w:textDirection w:val="tbRlV"/>
            <w:vAlign w:val="center"/>
          </w:tcPr>
          <w:p w14:paraId="509029CF">
            <w:pPr>
              <w:widowControl/>
              <w:ind w:left="113" w:right="113"/>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摘      要</w:t>
            </w:r>
          </w:p>
        </w:tc>
        <w:tc>
          <w:tcPr>
            <w:tcW w:w="4353" w:type="pct"/>
            <w:gridSpan w:val="22"/>
            <w:vAlign w:val="center"/>
          </w:tcPr>
          <w:p w14:paraId="45A0BAD2">
            <w:pPr>
              <w:spacing w:before="6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（课题研究内容及意义简介，400字以内）</w:t>
            </w:r>
          </w:p>
          <w:p w14:paraId="422BF536">
            <w:pPr>
              <w:spacing w:before="60"/>
              <w:jc w:val="center"/>
              <w:rPr>
                <w:rFonts w:asciiTheme="majorEastAsia" w:hAnsiTheme="majorEastAsia" w:eastAsiaTheme="majorEastAsia"/>
                <w:szCs w:val="21"/>
              </w:rPr>
            </w:pPr>
          </w:p>
          <w:p w14:paraId="2B6AFA2D">
            <w:pPr>
              <w:spacing w:before="60"/>
              <w:jc w:val="center"/>
              <w:rPr>
                <w:rFonts w:asciiTheme="majorEastAsia" w:hAnsiTheme="majorEastAsia" w:eastAsiaTheme="majorEastAsia"/>
                <w:szCs w:val="21"/>
              </w:rPr>
            </w:pPr>
          </w:p>
          <w:p w14:paraId="420C56DB">
            <w:pPr>
              <w:spacing w:before="60"/>
              <w:jc w:val="center"/>
              <w:rPr>
                <w:rFonts w:asciiTheme="majorEastAsia" w:hAnsiTheme="majorEastAsia" w:eastAsiaTheme="majorEastAsia"/>
                <w:szCs w:val="21"/>
              </w:rPr>
            </w:pPr>
          </w:p>
          <w:p w14:paraId="6E6CE679">
            <w:pPr>
              <w:spacing w:before="60"/>
              <w:jc w:val="center"/>
              <w:rPr>
                <w:rFonts w:asciiTheme="majorEastAsia" w:hAnsiTheme="majorEastAsia" w:eastAsiaTheme="majorEastAsia"/>
                <w:szCs w:val="21"/>
              </w:rPr>
            </w:pPr>
          </w:p>
          <w:p w14:paraId="62D2A4C5">
            <w:pPr>
              <w:spacing w:before="60"/>
              <w:jc w:val="center"/>
              <w:rPr>
                <w:rFonts w:asciiTheme="majorEastAsia" w:hAnsiTheme="majorEastAsia" w:eastAsiaTheme="majorEastAsia"/>
                <w:szCs w:val="21"/>
              </w:rPr>
            </w:pPr>
          </w:p>
          <w:p w14:paraId="4607FA4C">
            <w:pPr>
              <w:spacing w:before="60"/>
              <w:jc w:val="center"/>
              <w:rPr>
                <w:rFonts w:asciiTheme="majorEastAsia" w:hAnsiTheme="majorEastAsia" w:eastAsiaTheme="majorEastAsia"/>
                <w:szCs w:val="21"/>
              </w:rPr>
            </w:pPr>
          </w:p>
          <w:p w14:paraId="3B1A228E">
            <w:pPr>
              <w:spacing w:before="60"/>
              <w:jc w:val="center"/>
              <w:rPr>
                <w:rFonts w:asciiTheme="majorEastAsia" w:hAnsiTheme="majorEastAsia" w:eastAsiaTheme="majorEastAsia"/>
                <w:szCs w:val="21"/>
              </w:rPr>
            </w:pPr>
          </w:p>
          <w:p w14:paraId="74AC7F78">
            <w:pPr>
              <w:spacing w:before="60"/>
              <w:jc w:val="center"/>
              <w:rPr>
                <w:rFonts w:asciiTheme="majorEastAsia" w:hAnsiTheme="majorEastAsia" w:eastAsiaTheme="majorEastAsia"/>
                <w:szCs w:val="21"/>
              </w:rPr>
            </w:pPr>
          </w:p>
        </w:tc>
      </w:tr>
      <w:tr w14:paraId="08DB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647" w:type="pct"/>
            <w:vAlign w:val="center"/>
          </w:tcPr>
          <w:p w14:paraId="428E448D">
            <w:pPr>
              <w:widowControl/>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关键词</w:t>
            </w:r>
          </w:p>
        </w:tc>
        <w:tc>
          <w:tcPr>
            <w:tcW w:w="4353" w:type="pct"/>
            <w:gridSpan w:val="22"/>
            <w:vAlign w:val="center"/>
          </w:tcPr>
          <w:p w14:paraId="66E8B7AD">
            <w:pPr>
              <w:spacing w:before="60"/>
              <w:jc w:val="center"/>
              <w:rPr>
                <w:rFonts w:asciiTheme="majorEastAsia" w:hAnsiTheme="majorEastAsia" w:eastAsiaTheme="majorEastAsia"/>
                <w:b/>
                <w:color w:val="000000"/>
                <w:szCs w:val="21"/>
              </w:rPr>
            </w:pPr>
          </w:p>
        </w:tc>
      </w:tr>
      <w:tr w14:paraId="131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647" w:type="pct"/>
            <w:vMerge w:val="restart"/>
            <w:textDirection w:val="tbRlV"/>
            <w:vAlign w:val="center"/>
          </w:tcPr>
          <w:p w14:paraId="625661DC">
            <w:pPr>
              <w:snapToGrid w:val="0"/>
              <w:spacing w:line="420" w:lineRule="atLeast"/>
              <w:ind w:left="113" w:right="113"/>
              <w:jc w:val="center"/>
              <w:rPr>
                <w:rFonts w:asciiTheme="majorEastAsia" w:hAnsiTheme="majorEastAsia" w:eastAsiaTheme="majorEastAsia"/>
                <w:szCs w:val="21"/>
              </w:rPr>
            </w:pPr>
            <w:r>
              <w:rPr>
                <w:rFonts w:hint="eastAsia" w:asciiTheme="majorEastAsia" w:hAnsiTheme="majorEastAsia" w:eastAsiaTheme="majorEastAsia"/>
                <w:szCs w:val="21"/>
              </w:rPr>
              <w:t>课题参加人员</w:t>
            </w:r>
            <w:r>
              <w:rPr>
                <w:rFonts w:hint="eastAsia" w:asciiTheme="majorEastAsia" w:hAnsiTheme="majorEastAsia" w:eastAsiaTheme="majorEastAsia"/>
                <w:color w:val="000000"/>
                <w:szCs w:val="21"/>
              </w:rPr>
              <w:t>（不含合申请者）</w:t>
            </w:r>
          </w:p>
        </w:tc>
        <w:tc>
          <w:tcPr>
            <w:tcW w:w="745" w:type="pct"/>
            <w:gridSpan w:val="3"/>
            <w:vAlign w:val="center"/>
          </w:tcPr>
          <w:p w14:paraId="26F52E3C">
            <w:pPr>
              <w:snapToGrid w:val="0"/>
              <w:spacing w:line="420" w:lineRule="atLeast"/>
              <w:jc w:val="center"/>
              <w:rPr>
                <w:rFonts w:asciiTheme="majorEastAsia" w:hAnsiTheme="majorEastAsia" w:eastAsiaTheme="majorEastAsia"/>
                <w:szCs w:val="21"/>
              </w:rPr>
            </w:pPr>
            <w:r>
              <w:rPr>
                <w:rFonts w:hint="eastAsia" w:asciiTheme="majorEastAsia" w:hAnsiTheme="majorEastAsia" w:eastAsiaTheme="majorEastAsia"/>
                <w:szCs w:val="21"/>
              </w:rPr>
              <w:t>姓名</w:t>
            </w:r>
          </w:p>
        </w:tc>
        <w:tc>
          <w:tcPr>
            <w:tcW w:w="527" w:type="pct"/>
            <w:gridSpan w:val="4"/>
            <w:vAlign w:val="center"/>
          </w:tcPr>
          <w:p w14:paraId="26FB6A32">
            <w:pPr>
              <w:snapToGrid w:val="0"/>
              <w:spacing w:line="420" w:lineRule="atLeast"/>
              <w:jc w:val="center"/>
              <w:rPr>
                <w:rFonts w:asciiTheme="majorEastAsia" w:hAnsiTheme="majorEastAsia" w:eastAsiaTheme="majorEastAsia"/>
                <w:szCs w:val="21"/>
              </w:rPr>
            </w:pPr>
            <w:r>
              <w:rPr>
                <w:rFonts w:hint="eastAsia" w:asciiTheme="majorEastAsia" w:hAnsiTheme="majorEastAsia" w:eastAsiaTheme="majorEastAsia"/>
                <w:szCs w:val="21"/>
              </w:rPr>
              <w:t>性别</w:t>
            </w:r>
          </w:p>
        </w:tc>
        <w:tc>
          <w:tcPr>
            <w:tcW w:w="713" w:type="pct"/>
            <w:gridSpan w:val="3"/>
            <w:vAlign w:val="center"/>
          </w:tcPr>
          <w:p w14:paraId="1625D510">
            <w:pPr>
              <w:snapToGrid w:val="0"/>
              <w:spacing w:line="420" w:lineRule="atLeast"/>
              <w:jc w:val="center"/>
              <w:rPr>
                <w:rFonts w:asciiTheme="majorEastAsia" w:hAnsiTheme="majorEastAsia" w:eastAsiaTheme="majorEastAsia"/>
                <w:szCs w:val="21"/>
              </w:rPr>
            </w:pPr>
            <w:r>
              <w:rPr>
                <w:rFonts w:hint="eastAsia" w:asciiTheme="majorEastAsia" w:hAnsiTheme="majorEastAsia" w:eastAsiaTheme="majorEastAsia"/>
                <w:szCs w:val="21"/>
              </w:rPr>
              <w:t>出生年月</w:t>
            </w:r>
          </w:p>
        </w:tc>
        <w:tc>
          <w:tcPr>
            <w:tcW w:w="526" w:type="pct"/>
            <w:gridSpan w:val="4"/>
            <w:vAlign w:val="center"/>
          </w:tcPr>
          <w:p w14:paraId="446B7292">
            <w:pPr>
              <w:snapToGrid w:val="0"/>
              <w:spacing w:line="420" w:lineRule="atLeast"/>
              <w:jc w:val="center"/>
              <w:rPr>
                <w:rFonts w:asciiTheme="majorEastAsia" w:hAnsiTheme="majorEastAsia" w:eastAsiaTheme="majorEastAsia"/>
                <w:szCs w:val="21"/>
              </w:rPr>
            </w:pPr>
            <w:r>
              <w:rPr>
                <w:rFonts w:hint="eastAsia" w:asciiTheme="majorEastAsia" w:hAnsiTheme="majorEastAsia" w:eastAsiaTheme="majorEastAsia"/>
                <w:szCs w:val="21"/>
              </w:rPr>
              <w:t>职称</w:t>
            </w:r>
          </w:p>
        </w:tc>
        <w:tc>
          <w:tcPr>
            <w:tcW w:w="993" w:type="pct"/>
            <w:gridSpan w:val="4"/>
            <w:vAlign w:val="center"/>
          </w:tcPr>
          <w:p w14:paraId="691727DF">
            <w:pPr>
              <w:snapToGrid w:val="0"/>
              <w:spacing w:line="420" w:lineRule="atLeast"/>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849" w:type="pct"/>
            <w:gridSpan w:val="4"/>
            <w:vAlign w:val="center"/>
          </w:tcPr>
          <w:p w14:paraId="3861983D">
            <w:pPr>
              <w:snapToGrid w:val="0"/>
              <w:spacing w:line="420" w:lineRule="atLeast"/>
              <w:jc w:val="center"/>
              <w:rPr>
                <w:rFonts w:asciiTheme="majorEastAsia" w:hAnsiTheme="majorEastAsia" w:eastAsiaTheme="majorEastAsia"/>
                <w:szCs w:val="21"/>
              </w:rPr>
            </w:pPr>
            <w:r>
              <w:rPr>
                <w:rFonts w:hint="eastAsia" w:asciiTheme="majorEastAsia" w:hAnsiTheme="majorEastAsia" w:eastAsiaTheme="majorEastAsia"/>
                <w:szCs w:val="21"/>
              </w:rPr>
              <w:t>签名</w:t>
            </w:r>
          </w:p>
        </w:tc>
      </w:tr>
      <w:tr w14:paraId="026D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647" w:type="pct"/>
            <w:vMerge w:val="continue"/>
            <w:vAlign w:val="center"/>
          </w:tcPr>
          <w:p w14:paraId="6DD0441A">
            <w:pPr>
              <w:snapToGrid w:val="0"/>
              <w:spacing w:line="420" w:lineRule="atLeast"/>
              <w:jc w:val="center"/>
              <w:rPr>
                <w:rFonts w:asciiTheme="majorEastAsia" w:hAnsiTheme="majorEastAsia" w:eastAsiaTheme="majorEastAsia"/>
                <w:szCs w:val="21"/>
              </w:rPr>
            </w:pPr>
          </w:p>
        </w:tc>
        <w:tc>
          <w:tcPr>
            <w:tcW w:w="745" w:type="pct"/>
            <w:gridSpan w:val="3"/>
            <w:vAlign w:val="center"/>
          </w:tcPr>
          <w:p w14:paraId="69D19826">
            <w:pPr>
              <w:snapToGrid w:val="0"/>
              <w:spacing w:line="420" w:lineRule="atLeast"/>
              <w:jc w:val="center"/>
              <w:rPr>
                <w:rFonts w:asciiTheme="majorEastAsia" w:hAnsiTheme="majorEastAsia" w:eastAsiaTheme="majorEastAsia"/>
                <w:szCs w:val="21"/>
              </w:rPr>
            </w:pPr>
          </w:p>
        </w:tc>
        <w:tc>
          <w:tcPr>
            <w:tcW w:w="527" w:type="pct"/>
            <w:gridSpan w:val="4"/>
            <w:vAlign w:val="center"/>
          </w:tcPr>
          <w:p w14:paraId="28C6C9A4">
            <w:pPr>
              <w:snapToGrid w:val="0"/>
              <w:spacing w:line="420" w:lineRule="atLeast"/>
              <w:jc w:val="center"/>
              <w:rPr>
                <w:rFonts w:asciiTheme="majorEastAsia" w:hAnsiTheme="majorEastAsia" w:eastAsiaTheme="majorEastAsia"/>
                <w:szCs w:val="21"/>
              </w:rPr>
            </w:pPr>
          </w:p>
        </w:tc>
        <w:tc>
          <w:tcPr>
            <w:tcW w:w="713" w:type="pct"/>
            <w:gridSpan w:val="3"/>
            <w:vAlign w:val="center"/>
          </w:tcPr>
          <w:p w14:paraId="6D325844">
            <w:pPr>
              <w:snapToGrid w:val="0"/>
              <w:spacing w:line="420" w:lineRule="atLeast"/>
              <w:jc w:val="center"/>
              <w:rPr>
                <w:rFonts w:asciiTheme="majorEastAsia" w:hAnsiTheme="majorEastAsia" w:eastAsiaTheme="majorEastAsia"/>
                <w:szCs w:val="21"/>
              </w:rPr>
            </w:pPr>
          </w:p>
        </w:tc>
        <w:tc>
          <w:tcPr>
            <w:tcW w:w="526" w:type="pct"/>
            <w:gridSpan w:val="4"/>
            <w:vAlign w:val="center"/>
          </w:tcPr>
          <w:p w14:paraId="3F7111AE">
            <w:pPr>
              <w:snapToGrid w:val="0"/>
              <w:spacing w:line="420" w:lineRule="atLeast"/>
              <w:jc w:val="center"/>
              <w:rPr>
                <w:rFonts w:asciiTheme="majorEastAsia" w:hAnsiTheme="majorEastAsia" w:eastAsiaTheme="majorEastAsia"/>
                <w:szCs w:val="21"/>
              </w:rPr>
            </w:pPr>
          </w:p>
        </w:tc>
        <w:tc>
          <w:tcPr>
            <w:tcW w:w="993" w:type="pct"/>
            <w:gridSpan w:val="4"/>
            <w:vAlign w:val="center"/>
          </w:tcPr>
          <w:p w14:paraId="6FC0061E">
            <w:pPr>
              <w:snapToGrid w:val="0"/>
              <w:spacing w:line="420" w:lineRule="atLeast"/>
              <w:jc w:val="center"/>
              <w:rPr>
                <w:rFonts w:asciiTheme="majorEastAsia" w:hAnsiTheme="majorEastAsia" w:eastAsiaTheme="majorEastAsia"/>
                <w:szCs w:val="21"/>
              </w:rPr>
            </w:pPr>
          </w:p>
        </w:tc>
        <w:tc>
          <w:tcPr>
            <w:tcW w:w="849" w:type="pct"/>
            <w:gridSpan w:val="4"/>
            <w:vAlign w:val="center"/>
          </w:tcPr>
          <w:p w14:paraId="34B798CC">
            <w:pPr>
              <w:snapToGrid w:val="0"/>
              <w:spacing w:line="420" w:lineRule="atLeast"/>
              <w:jc w:val="center"/>
              <w:rPr>
                <w:rFonts w:asciiTheme="majorEastAsia" w:hAnsiTheme="majorEastAsia" w:eastAsiaTheme="majorEastAsia"/>
                <w:szCs w:val="21"/>
              </w:rPr>
            </w:pPr>
          </w:p>
        </w:tc>
      </w:tr>
      <w:tr w14:paraId="6528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647" w:type="pct"/>
            <w:vMerge w:val="continue"/>
            <w:vAlign w:val="center"/>
          </w:tcPr>
          <w:p w14:paraId="40B38FEB">
            <w:pPr>
              <w:snapToGrid w:val="0"/>
              <w:spacing w:line="420" w:lineRule="atLeast"/>
              <w:jc w:val="center"/>
              <w:rPr>
                <w:rFonts w:asciiTheme="majorEastAsia" w:hAnsiTheme="majorEastAsia" w:eastAsiaTheme="majorEastAsia"/>
                <w:szCs w:val="21"/>
              </w:rPr>
            </w:pPr>
          </w:p>
        </w:tc>
        <w:tc>
          <w:tcPr>
            <w:tcW w:w="745" w:type="pct"/>
            <w:gridSpan w:val="3"/>
            <w:vAlign w:val="center"/>
          </w:tcPr>
          <w:p w14:paraId="43A50629">
            <w:pPr>
              <w:snapToGrid w:val="0"/>
              <w:spacing w:line="420" w:lineRule="atLeast"/>
              <w:jc w:val="center"/>
              <w:rPr>
                <w:rFonts w:asciiTheme="majorEastAsia" w:hAnsiTheme="majorEastAsia" w:eastAsiaTheme="majorEastAsia"/>
                <w:szCs w:val="21"/>
              </w:rPr>
            </w:pPr>
          </w:p>
        </w:tc>
        <w:tc>
          <w:tcPr>
            <w:tcW w:w="527" w:type="pct"/>
            <w:gridSpan w:val="4"/>
            <w:vAlign w:val="center"/>
          </w:tcPr>
          <w:p w14:paraId="2CEA30EE">
            <w:pPr>
              <w:snapToGrid w:val="0"/>
              <w:spacing w:line="420" w:lineRule="atLeast"/>
              <w:jc w:val="center"/>
              <w:rPr>
                <w:rFonts w:asciiTheme="majorEastAsia" w:hAnsiTheme="majorEastAsia" w:eastAsiaTheme="majorEastAsia"/>
                <w:szCs w:val="21"/>
              </w:rPr>
            </w:pPr>
          </w:p>
        </w:tc>
        <w:tc>
          <w:tcPr>
            <w:tcW w:w="713" w:type="pct"/>
            <w:gridSpan w:val="3"/>
            <w:vAlign w:val="center"/>
          </w:tcPr>
          <w:p w14:paraId="2F63F2BA">
            <w:pPr>
              <w:snapToGrid w:val="0"/>
              <w:spacing w:line="420" w:lineRule="atLeast"/>
              <w:jc w:val="center"/>
              <w:rPr>
                <w:rFonts w:asciiTheme="majorEastAsia" w:hAnsiTheme="majorEastAsia" w:eastAsiaTheme="majorEastAsia"/>
                <w:szCs w:val="21"/>
              </w:rPr>
            </w:pPr>
          </w:p>
        </w:tc>
        <w:tc>
          <w:tcPr>
            <w:tcW w:w="526" w:type="pct"/>
            <w:gridSpan w:val="4"/>
            <w:vAlign w:val="center"/>
          </w:tcPr>
          <w:p w14:paraId="2863A25D">
            <w:pPr>
              <w:snapToGrid w:val="0"/>
              <w:spacing w:line="420" w:lineRule="atLeast"/>
              <w:jc w:val="center"/>
              <w:rPr>
                <w:rFonts w:asciiTheme="majorEastAsia" w:hAnsiTheme="majorEastAsia" w:eastAsiaTheme="majorEastAsia"/>
                <w:szCs w:val="21"/>
              </w:rPr>
            </w:pPr>
          </w:p>
        </w:tc>
        <w:tc>
          <w:tcPr>
            <w:tcW w:w="993" w:type="pct"/>
            <w:gridSpan w:val="4"/>
            <w:vAlign w:val="center"/>
          </w:tcPr>
          <w:p w14:paraId="115886A1">
            <w:pPr>
              <w:snapToGrid w:val="0"/>
              <w:spacing w:line="420" w:lineRule="atLeast"/>
              <w:jc w:val="center"/>
              <w:rPr>
                <w:rFonts w:asciiTheme="majorEastAsia" w:hAnsiTheme="majorEastAsia" w:eastAsiaTheme="majorEastAsia"/>
                <w:szCs w:val="21"/>
              </w:rPr>
            </w:pPr>
          </w:p>
        </w:tc>
        <w:tc>
          <w:tcPr>
            <w:tcW w:w="849" w:type="pct"/>
            <w:gridSpan w:val="4"/>
            <w:vAlign w:val="center"/>
          </w:tcPr>
          <w:p w14:paraId="0C3194D9">
            <w:pPr>
              <w:snapToGrid w:val="0"/>
              <w:spacing w:line="420" w:lineRule="atLeast"/>
              <w:jc w:val="center"/>
              <w:rPr>
                <w:rFonts w:asciiTheme="majorEastAsia" w:hAnsiTheme="majorEastAsia" w:eastAsiaTheme="majorEastAsia"/>
                <w:szCs w:val="21"/>
              </w:rPr>
            </w:pPr>
          </w:p>
        </w:tc>
      </w:tr>
      <w:tr w14:paraId="61AF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647" w:type="pct"/>
            <w:vMerge w:val="continue"/>
            <w:vAlign w:val="center"/>
          </w:tcPr>
          <w:p w14:paraId="4D402F41">
            <w:pPr>
              <w:snapToGrid w:val="0"/>
              <w:spacing w:line="420" w:lineRule="atLeast"/>
              <w:jc w:val="center"/>
              <w:rPr>
                <w:rFonts w:asciiTheme="majorEastAsia" w:hAnsiTheme="majorEastAsia" w:eastAsiaTheme="majorEastAsia"/>
                <w:szCs w:val="21"/>
              </w:rPr>
            </w:pPr>
          </w:p>
        </w:tc>
        <w:tc>
          <w:tcPr>
            <w:tcW w:w="745" w:type="pct"/>
            <w:gridSpan w:val="3"/>
            <w:vAlign w:val="center"/>
          </w:tcPr>
          <w:p w14:paraId="3261B086">
            <w:pPr>
              <w:snapToGrid w:val="0"/>
              <w:spacing w:line="420" w:lineRule="atLeast"/>
              <w:jc w:val="center"/>
              <w:rPr>
                <w:rFonts w:asciiTheme="majorEastAsia" w:hAnsiTheme="majorEastAsia" w:eastAsiaTheme="majorEastAsia"/>
                <w:szCs w:val="21"/>
              </w:rPr>
            </w:pPr>
          </w:p>
        </w:tc>
        <w:tc>
          <w:tcPr>
            <w:tcW w:w="527" w:type="pct"/>
            <w:gridSpan w:val="4"/>
            <w:vAlign w:val="center"/>
          </w:tcPr>
          <w:p w14:paraId="68BDCB56">
            <w:pPr>
              <w:snapToGrid w:val="0"/>
              <w:spacing w:line="420" w:lineRule="atLeast"/>
              <w:jc w:val="center"/>
              <w:rPr>
                <w:rFonts w:asciiTheme="majorEastAsia" w:hAnsiTheme="majorEastAsia" w:eastAsiaTheme="majorEastAsia"/>
                <w:szCs w:val="21"/>
              </w:rPr>
            </w:pPr>
          </w:p>
        </w:tc>
        <w:tc>
          <w:tcPr>
            <w:tcW w:w="713" w:type="pct"/>
            <w:gridSpan w:val="3"/>
            <w:vAlign w:val="center"/>
          </w:tcPr>
          <w:p w14:paraId="542E8718">
            <w:pPr>
              <w:snapToGrid w:val="0"/>
              <w:spacing w:line="420" w:lineRule="atLeast"/>
              <w:jc w:val="center"/>
              <w:rPr>
                <w:rFonts w:asciiTheme="majorEastAsia" w:hAnsiTheme="majorEastAsia" w:eastAsiaTheme="majorEastAsia"/>
                <w:szCs w:val="21"/>
              </w:rPr>
            </w:pPr>
          </w:p>
        </w:tc>
        <w:tc>
          <w:tcPr>
            <w:tcW w:w="526" w:type="pct"/>
            <w:gridSpan w:val="4"/>
            <w:vAlign w:val="center"/>
          </w:tcPr>
          <w:p w14:paraId="1801904B">
            <w:pPr>
              <w:snapToGrid w:val="0"/>
              <w:spacing w:line="420" w:lineRule="atLeast"/>
              <w:jc w:val="center"/>
              <w:rPr>
                <w:rFonts w:asciiTheme="majorEastAsia" w:hAnsiTheme="majorEastAsia" w:eastAsiaTheme="majorEastAsia"/>
                <w:szCs w:val="21"/>
              </w:rPr>
            </w:pPr>
          </w:p>
        </w:tc>
        <w:tc>
          <w:tcPr>
            <w:tcW w:w="993" w:type="pct"/>
            <w:gridSpan w:val="4"/>
            <w:vAlign w:val="center"/>
          </w:tcPr>
          <w:p w14:paraId="0F09484B">
            <w:pPr>
              <w:snapToGrid w:val="0"/>
              <w:spacing w:line="420" w:lineRule="atLeast"/>
              <w:jc w:val="center"/>
              <w:rPr>
                <w:rFonts w:asciiTheme="majorEastAsia" w:hAnsiTheme="majorEastAsia" w:eastAsiaTheme="majorEastAsia"/>
                <w:szCs w:val="21"/>
              </w:rPr>
            </w:pPr>
          </w:p>
        </w:tc>
        <w:tc>
          <w:tcPr>
            <w:tcW w:w="849" w:type="pct"/>
            <w:gridSpan w:val="4"/>
            <w:vAlign w:val="center"/>
          </w:tcPr>
          <w:p w14:paraId="72271DD0">
            <w:pPr>
              <w:snapToGrid w:val="0"/>
              <w:spacing w:line="420" w:lineRule="atLeast"/>
              <w:jc w:val="center"/>
              <w:rPr>
                <w:rFonts w:asciiTheme="majorEastAsia" w:hAnsiTheme="majorEastAsia" w:eastAsiaTheme="majorEastAsia"/>
                <w:szCs w:val="21"/>
              </w:rPr>
            </w:pPr>
          </w:p>
        </w:tc>
      </w:tr>
      <w:tr w14:paraId="0A17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47" w:type="pct"/>
            <w:vMerge w:val="continue"/>
            <w:vAlign w:val="center"/>
          </w:tcPr>
          <w:p w14:paraId="2D82ABD8">
            <w:pPr>
              <w:snapToGrid w:val="0"/>
              <w:spacing w:line="420" w:lineRule="atLeast"/>
              <w:jc w:val="center"/>
              <w:rPr>
                <w:rFonts w:asciiTheme="majorEastAsia" w:hAnsiTheme="majorEastAsia" w:eastAsiaTheme="majorEastAsia"/>
                <w:szCs w:val="21"/>
              </w:rPr>
            </w:pPr>
          </w:p>
        </w:tc>
        <w:tc>
          <w:tcPr>
            <w:tcW w:w="745" w:type="pct"/>
            <w:gridSpan w:val="3"/>
            <w:vAlign w:val="center"/>
          </w:tcPr>
          <w:p w14:paraId="09074CBF">
            <w:pPr>
              <w:snapToGrid w:val="0"/>
              <w:spacing w:line="420" w:lineRule="atLeast"/>
              <w:jc w:val="center"/>
              <w:rPr>
                <w:rFonts w:asciiTheme="majorEastAsia" w:hAnsiTheme="majorEastAsia" w:eastAsiaTheme="majorEastAsia"/>
                <w:szCs w:val="21"/>
              </w:rPr>
            </w:pPr>
          </w:p>
        </w:tc>
        <w:tc>
          <w:tcPr>
            <w:tcW w:w="527" w:type="pct"/>
            <w:gridSpan w:val="4"/>
            <w:vAlign w:val="center"/>
          </w:tcPr>
          <w:p w14:paraId="7817F59A">
            <w:pPr>
              <w:snapToGrid w:val="0"/>
              <w:spacing w:line="420" w:lineRule="atLeast"/>
              <w:jc w:val="center"/>
              <w:rPr>
                <w:rFonts w:asciiTheme="majorEastAsia" w:hAnsiTheme="majorEastAsia" w:eastAsiaTheme="majorEastAsia"/>
                <w:szCs w:val="21"/>
              </w:rPr>
            </w:pPr>
          </w:p>
        </w:tc>
        <w:tc>
          <w:tcPr>
            <w:tcW w:w="713" w:type="pct"/>
            <w:gridSpan w:val="3"/>
            <w:vAlign w:val="center"/>
          </w:tcPr>
          <w:p w14:paraId="4A361A51">
            <w:pPr>
              <w:snapToGrid w:val="0"/>
              <w:spacing w:line="420" w:lineRule="atLeast"/>
              <w:jc w:val="center"/>
              <w:rPr>
                <w:rFonts w:asciiTheme="majorEastAsia" w:hAnsiTheme="majorEastAsia" w:eastAsiaTheme="majorEastAsia"/>
                <w:szCs w:val="21"/>
              </w:rPr>
            </w:pPr>
          </w:p>
        </w:tc>
        <w:tc>
          <w:tcPr>
            <w:tcW w:w="526" w:type="pct"/>
            <w:gridSpan w:val="4"/>
            <w:vAlign w:val="center"/>
          </w:tcPr>
          <w:p w14:paraId="189C7B8E">
            <w:pPr>
              <w:snapToGrid w:val="0"/>
              <w:spacing w:line="420" w:lineRule="atLeast"/>
              <w:jc w:val="center"/>
              <w:rPr>
                <w:rFonts w:asciiTheme="majorEastAsia" w:hAnsiTheme="majorEastAsia" w:eastAsiaTheme="majorEastAsia"/>
                <w:szCs w:val="21"/>
              </w:rPr>
            </w:pPr>
          </w:p>
        </w:tc>
        <w:tc>
          <w:tcPr>
            <w:tcW w:w="993" w:type="pct"/>
            <w:gridSpan w:val="4"/>
            <w:vAlign w:val="center"/>
          </w:tcPr>
          <w:p w14:paraId="463CC02A">
            <w:pPr>
              <w:snapToGrid w:val="0"/>
              <w:spacing w:line="420" w:lineRule="atLeast"/>
              <w:jc w:val="center"/>
              <w:rPr>
                <w:rFonts w:asciiTheme="majorEastAsia" w:hAnsiTheme="majorEastAsia" w:eastAsiaTheme="majorEastAsia"/>
                <w:szCs w:val="21"/>
              </w:rPr>
            </w:pPr>
          </w:p>
        </w:tc>
        <w:tc>
          <w:tcPr>
            <w:tcW w:w="849" w:type="pct"/>
            <w:gridSpan w:val="4"/>
            <w:vAlign w:val="center"/>
          </w:tcPr>
          <w:p w14:paraId="23A4F356">
            <w:pPr>
              <w:snapToGrid w:val="0"/>
              <w:spacing w:line="420" w:lineRule="atLeast"/>
              <w:jc w:val="center"/>
              <w:rPr>
                <w:rFonts w:asciiTheme="majorEastAsia" w:hAnsiTheme="majorEastAsia" w:eastAsiaTheme="majorEastAsia"/>
                <w:szCs w:val="21"/>
              </w:rPr>
            </w:pPr>
          </w:p>
        </w:tc>
      </w:tr>
      <w:tr w14:paraId="56A3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47" w:type="pct"/>
            <w:vMerge w:val="continue"/>
            <w:vAlign w:val="center"/>
          </w:tcPr>
          <w:p w14:paraId="525979BA">
            <w:pPr>
              <w:snapToGrid w:val="0"/>
              <w:spacing w:line="420" w:lineRule="atLeast"/>
              <w:jc w:val="center"/>
              <w:rPr>
                <w:rFonts w:asciiTheme="majorEastAsia" w:hAnsiTheme="majorEastAsia" w:eastAsiaTheme="majorEastAsia"/>
                <w:szCs w:val="21"/>
              </w:rPr>
            </w:pPr>
          </w:p>
        </w:tc>
        <w:tc>
          <w:tcPr>
            <w:tcW w:w="745" w:type="pct"/>
            <w:gridSpan w:val="3"/>
            <w:vAlign w:val="center"/>
          </w:tcPr>
          <w:p w14:paraId="4D9FC39D">
            <w:pPr>
              <w:snapToGrid w:val="0"/>
              <w:spacing w:line="420" w:lineRule="atLeast"/>
              <w:jc w:val="center"/>
              <w:rPr>
                <w:rFonts w:asciiTheme="majorEastAsia" w:hAnsiTheme="majorEastAsia" w:eastAsiaTheme="majorEastAsia"/>
                <w:szCs w:val="21"/>
              </w:rPr>
            </w:pPr>
          </w:p>
        </w:tc>
        <w:tc>
          <w:tcPr>
            <w:tcW w:w="527" w:type="pct"/>
            <w:gridSpan w:val="4"/>
            <w:vAlign w:val="center"/>
          </w:tcPr>
          <w:p w14:paraId="05203F39">
            <w:pPr>
              <w:snapToGrid w:val="0"/>
              <w:spacing w:line="420" w:lineRule="atLeast"/>
              <w:jc w:val="center"/>
              <w:rPr>
                <w:rFonts w:asciiTheme="majorEastAsia" w:hAnsiTheme="majorEastAsia" w:eastAsiaTheme="majorEastAsia"/>
                <w:szCs w:val="21"/>
              </w:rPr>
            </w:pPr>
          </w:p>
        </w:tc>
        <w:tc>
          <w:tcPr>
            <w:tcW w:w="713" w:type="pct"/>
            <w:gridSpan w:val="3"/>
            <w:vAlign w:val="center"/>
          </w:tcPr>
          <w:p w14:paraId="41261160">
            <w:pPr>
              <w:snapToGrid w:val="0"/>
              <w:spacing w:line="420" w:lineRule="atLeast"/>
              <w:jc w:val="center"/>
              <w:rPr>
                <w:rFonts w:asciiTheme="majorEastAsia" w:hAnsiTheme="majorEastAsia" w:eastAsiaTheme="majorEastAsia"/>
                <w:szCs w:val="21"/>
              </w:rPr>
            </w:pPr>
          </w:p>
        </w:tc>
        <w:tc>
          <w:tcPr>
            <w:tcW w:w="526" w:type="pct"/>
            <w:gridSpan w:val="4"/>
            <w:vAlign w:val="center"/>
          </w:tcPr>
          <w:p w14:paraId="6C755508">
            <w:pPr>
              <w:snapToGrid w:val="0"/>
              <w:spacing w:line="420" w:lineRule="atLeast"/>
              <w:jc w:val="center"/>
              <w:rPr>
                <w:rFonts w:asciiTheme="majorEastAsia" w:hAnsiTheme="majorEastAsia" w:eastAsiaTheme="majorEastAsia"/>
                <w:szCs w:val="21"/>
              </w:rPr>
            </w:pPr>
          </w:p>
        </w:tc>
        <w:tc>
          <w:tcPr>
            <w:tcW w:w="993" w:type="pct"/>
            <w:gridSpan w:val="4"/>
            <w:vAlign w:val="center"/>
          </w:tcPr>
          <w:p w14:paraId="6C4C06D8">
            <w:pPr>
              <w:snapToGrid w:val="0"/>
              <w:spacing w:line="420" w:lineRule="atLeast"/>
              <w:jc w:val="center"/>
              <w:rPr>
                <w:rFonts w:asciiTheme="majorEastAsia" w:hAnsiTheme="majorEastAsia" w:eastAsiaTheme="majorEastAsia"/>
                <w:szCs w:val="21"/>
              </w:rPr>
            </w:pPr>
          </w:p>
        </w:tc>
        <w:tc>
          <w:tcPr>
            <w:tcW w:w="849" w:type="pct"/>
            <w:gridSpan w:val="4"/>
            <w:vAlign w:val="center"/>
          </w:tcPr>
          <w:p w14:paraId="3BAF7EE3">
            <w:pPr>
              <w:snapToGrid w:val="0"/>
              <w:spacing w:line="420" w:lineRule="atLeast"/>
              <w:jc w:val="center"/>
              <w:rPr>
                <w:rFonts w:asciiTheme="majorEastAsia" w:hAnsiTheme="majorEastAsia" w:eastAsiaTheme="majorEastAsia"/>
                <w:szCs w:val="21"/>
              </w:rPr>
            </w:pPr>
          </w:p>
        </w:tc>
      </w:tr>
      <w:tr w14:paraId="3922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47" w:type="pct"/>
            <w:vAlign w:val="center"/>
          </w:tcPr>
          <w:p w14:paraId="5B3FBFE8">
            <w:pPr>
              <w:snapToGrid w:val="0"/>
              <w:spacing w:line="420" w:lineRule="atLeast"/>
              <w:jc w:val="center"/>
              <w:rPr>
                <w:rFonts w:asciiTheme="majorEastAsia" w:hAnsiTheme="majorEastAsia" w:eastAsiaTheme="majorEastAsia"/>
                <w:szCs w:val="21"/>
              </w:rPr>
            </w:pPr>
          </w:p>
        </w:tc>
        <w:tc>
          <w:tcPr>
            <w:tcW w:w="745" w:type="pct"/>
            <w:gridSpan w:val="3"/>
            <w:vAlign w:val="center"/>
          </w:tcPr>
          <w:p w14:paraId="37B21F8B">
            <w:pPr>
              <w:snapToGrid w:val="0"/>
              <w:spacing w:line="420" w:lineRule="atLeast"/>
              <w:jc w:val="center"/>
              <w:rPr>
                <w:rFonts w:asciiTheme="majorEastAsia" w:hAnsiTheme="majorEastAsia" w:eastAsiaTheme="majorEastAsia"/>
                <w:szCs w:val="21"/>
              </w:rPr>
            </w:pPr>
          </w:p>
        </w:tc>
        <w:tc>
          <w:tcPr>
            <w:tcW w:w="527" w:type="pct"/>
            <w:gridSpan w:val="4"/>
            <w:vAlign w:val="center"/>
          </w:tcPr>
          <w:p w14:paraId="4770DF6D">
            <w:pPr>
              <w:snapToGrid w:val="0"/>
              <w:spacing w:line="420" w:lineRule="atLeast"/>
              <w:jc w:val="center"/>
              <w:rPr>
                <w:rFonts w:asciiTheme="majorEastAsia" w:hAnsiTheme="majorEastAsia" w:eastAsiaTheme="majorEastAsia"/>
                <w:szCs w:val="21"/>
              </w:rPr>
            </w:pPr>
          </w:p>
        </w:tc>
        <w:tc>
          <w:tcPr>
            <w:tcW w:w="713" w:type="pct"/>
            <w:gridSpan w:val="3"/>
            <w:vAlign w:val="center"/>
          </w:tcPr>
          <w:p w14:paraId="503840D2">
            <w:pPr>
              <w:snapToGrid w:val="0"/>
              <w:spacing w:line="420" w:lineRule="atLeast"/>
              <w:jc w:val="center"/>
              <w:rPr>
                <w:rFonts w:asciiTheme="majorEastAsia" w:hAnsiTheme="majorEastAsia" w:eastAsiaTheme="majorEastAsia"/>
                <w:szCs w:val="21"/>
              </w:rPr>
            </w:pPr>
          </w:p>
        </w:tc>
        <w:tc>
          <w:tcPr>
            <w:tcW w:w="526" w:type="pct"/>
            <w:gridSpan w:val="4"/>
            <w:vAlign w:val="center"/>
          </w:tcPr>
          <w:p w14:paraId="191BAB88">
            <w:pPr>
              <w:snapToGrid w:val="0"/>
              <w:spacing w:line="420" w:lineRule="atLeast"/>
              <w:jc w:val="center"/>
              <w:rPr>
                <w:rFonts w:asciiTheme="majorEastAsia" w:hAnsiTheme="majorEastAsia" w:eastAsiaTheme="majorEastAsia"/>
                <w:szCs w:val="21"/>
              </w:rPr>
            </w:pPr>
          </w:p>
        </w:tc>
        <w:tc>
          <w:tcPr>
            <w:tcW w:w="993" w:type="pct"/>
            <w:gridSpan w:val="4"/>
            <w:vAlign w:val="center"/>
          </w:tcPr>
          <w:p w14:paraId="559041D1">
            <w:pPr>
              <w:snapToGrid w:val="0"/>
              <w:spacing w:line="420" w:lineRule="atLeast"/>
              <w:jc w:val="center"/>
              <w:rPr>
                <w:rFonts w:asciiTheme="majorEastAsia" w:hAnsiTheme="majorEastAsia" w:eastAsiaTheme="majorEastAsia"/>
                <w:szCs w:val="21"/>
              </w:rPr>
            </w:pPr>
          </w:p>
        </w:tc>
        <w:tc>
          <w:tcPr>
            <w:tcW w:w="849" w:type="pct"/>
            <w:gridSpan w:val="4"/>
            <w:vAlign w:val="center"/>
          </w:tcPr>
          <w:p w14:paraId="1A39DEB9">
            <w:pPr>
              <w:snapToGrid w:val="0"/>
              <w:spacing w:line="420" w:lineRule="atLeast"/>
              <w:jc w:val="center"/>
              <w:rPr>
                <w:rFonts w:asciiTheme="majorEastAsia" w:hAnsiTheme="majorEastAsia" w:eastAsiaTheme="majorEastAsia"/>
                <w:szCs w:val="21"/>
              </w:rPr>
            </w:pPr>
          </w:p>
        </w:tc>
      </w:tr>
    </w:tbl>
    <w:p w14:paraId="6B3F14BA">
      <w:pPr>
        <w:snapToGrid w:val="0"/>
        <w:spacing w:line="420" w:lineRule="atLeast"/>
        <w:rPr>
          <w:rFonts w:ascii="仿宋_GB2312" w:eastAsia="仿宋_GB2312"/>
          <w:b/>
          <w:sz w:val="30"/>
          <w:szCs w:val="30"/>
        </w:rPr>
      </w:pPr>
    </w:p>
    <w:p w14:paraId="6E0B12D6">
      <w:pPr>
        <w:snapToGrid w:val="0"/>
        <w:spacing w:line="420" w:lineRule="atLeast"/>
        <w:rPr>
          <w:rFonts w:ascii="仿宋_GB2312" w:eastAsia="仿宋_GB2312"/>
          <w:b/>
          <w:sz w:val="30"/>
          <w:szCs w:val="30"/>
        </w:rPr>
      </w:pPr>
      <w:r>
        <w:rPr>
          <w:rFonts w:hint="eastAsia" w:ascii="仿宋_GB2312" w:eastAsia="仿宋_GB2312"/>
          <w:b/>
          <w:sz w:val="30"/>
          <w:szCs w:val="30"/>
        </w:rPr>
        <w:t>二、立题依据</w:t>
      </w:r>
    </w:p>
    <w:tbl>
      <w:tblPr>
        <w:tblStyle w:val="5"/>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6304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5000" w:type="pct"/>
            <w:tcBorders>
              <w:top w:val="single" w:color="auto" w:sz="4" w:space="0"/>
            </w:tcBorders>
          </w:tcPr>
          <w:p w14:paraId="39DE91E8">
            <w:pPr>
              <w:snapToGrid w:val="0"/>
              <w:spacing w:line="560" w:lineRule="exact"/>
              <w:rPr>
                <w:rFonts w:ascii="仿宋_GB2312" w:eastAsia="仿宋_GB2312"/>
                <w:sz w:val="28"/>
                <w:szCs w:val="28"/>
              </w:rPr>
            </w:pPr>
            <w:r>
              <w:rPr>
                <w:rFonts w:hint="eastAsia" w:ascii="仿宋_GB2312" w:eastAsia="仿宋_GB2312"/>
                <w:sz w:val="28"/>
                <w:szCs w:val="28"/>
              </w:rPr>
              <w:t>包括课题的研究意义、所面向的经济、社会和科学技术自身发展的需求，发展关联程度，对解决行业应用需求的调研和预期贡献国内外研究现状和发展趋势分析、主要参考文献。（限3000字）</w:t>
            </w:r>
          </w:p>
          <w:p w14:paraId="2A9035FE">
            <w:pPr>
              <w:snapToGrid w:val="0"/>
              <w:spacing w:line="560" w:lineRule="exact"/>
              <w:rPr>
                <w:rFonts w:ascii="仿宋_GB2312" w:eastAsia="仿宋_GB2312"/>
                <w:sz w:val="28"/>
                <w:szCs w:val="28"/>
              </w:rPr>
            </w:pPr>
          </w:p>
          <w:p w14:paraId="79741A66">
            <w:pPr>
              <w:snapToGrid w:val="0"/>
              <w:spacing w:line="420" w:lineRule="atLeast"/>
              <w:rPr>
                <w:rFonts w:ascii="仿宋_GB2312" w:eastAsia="仿宋_GB2312"/>
                <w:sz w:val="28"/>
                <w:szCs w:val="28"/>
              </w:rPr>
            </w:pPr>
          </w:p>
          <w:p w14:paraId="7625C60B">
            <w:pPr>
              <w:snapToGrid w:val="0"/>
              <w:spacing w:line="420" w:lineRule="atLeast"/>
              <w:rPr>
                <w:rFonts w:ascii="仿宋_GB2312" w:eastAsia="仿宋_GB2312"/>
                <w:sz w:val="28"/>
                <w:szCs w:val="28"/>
              </w:rPr>
            </w:pPr>
          </w:p>
          <w:p w14:paraId="222B921A">
            <w:pPr>
              <w:snapToGrid w:val="0"/>
              <w:spacing w:line="420" w:lineRule="atLeast"/>
              <w:rPr>
                <w:rFonts w:ascii="仿宋_GB2312" w:eastAsia="仿宋_GB2312"/>
                <w:sz w:val="28"/>
                <w:szCs w:val="28"/>
              </w:rPr>
            </w:pPr>
          </w:p>
          <w:p w14:paraId="7C90BDE4">
            <w:pPr>
              <w:snapToGrid w:val="0"/>
              <w:spacing w:line="420" w:lineRule="atLeast"/>
              <w:rPr>
                <w:rFonts w:ascii="仿宋_GB2312" w:eastAsia="仿宋_GB2312"/>
                <w:sz w:val="28"/>
                <w:szCs w:val="28"/>
              </w:rPr>
            </w:pPr>
          </w:p>
          <w:p w14:paraId="57D1DAD9">
            <w:pPr>
              <w:snapToGrid w:val="0"/>
              <w:spacing w:line="420" w:lineRule="atLeast"/>
              <w:rPr>
                <w:rFonts w:ascii="仿宋_GB2312" w:eastAsia="仿宋_GB2312"/>
                <w:sz w:val="28"/>
                <w:szCs w:val="28"/>
              </w:rPr>
            </w:pPr>
          </w:p>
          <w:p w14:paraId="28C59CF6">
            <w:pPr>
              <w:snapToGrid w:val="0"/>
              <w:spacing w:line="420" w:lineRule="atLeast"/>
              <w:rPr>
                <w:rFonts w:ascii="仿宋_GB2312" w:eastAsia="仿宋_GB2312"/>
                <w:sz w:val="28"/>
                <w:szCs w:val="28"/>
              </w:rPr>
            </w:pPr>
          </w:p>
          <w:p w14:paraId="402352F2">
            <w:pPr>
              <w:snapToGrid w:val="0"/>
              <w:spacing w:line="420" w:lineRule="atLeast"/>
              <w:rPr>
                <w:rFonts w:ascii="仿宋_GB2312" w:eastAsia="仿宋_GB2312"/>
                <w:sz w:val="28"/>
                <w:szCs w:val="28"/>
              </w:rPr>
            </w:pPr>
          </w:p>
          <w:p w14:paraId="2631F5FE">
            <w:pPr>
              <w:snapToGrid w:val="0"/>
              <w:spacing w:line="420" w:lineRule="atLeast"/>
              <w:rPr>
                <w:rFonts w:ascii="仿宋_GB2312" w:eastAsia="仿宋_GB2312"/>
                <w:sz w:val="28"/>
                <w:szCs w:val="28"/>
              </w:rPr>
            </w:pPr>
          </w:p>
          <w:p w14:paraId="65B6D036">
            <w:pPr>
              <w:snapToGrid w:val="0"/>
              <w:spacing w:line="420" w:lineRule="atLeast"/>
              <w:rPr>
                <w:rFonts w:ascii="仿宋_GB2312" w:eastAsia="仿宋_GB2312"/>
                <w:sz w:val="28"/>
                <w:szCs w:val="28"/>
              </w:rPr>
            </w:pPr>
          </w:p>
          <w:p w14:paraId="315E97A3">
            <w:pPr>
              <w:snapToGrid w:val="0"/>
              <w:spacing w:line="420" w:lineRule="atLeast"/>
              <w:rPr>
                <w:rFonts w:ascii="仿宋_GB2312" w:eastAsia="仿宋_GB2312"/>
                <w:sz w:val="28"/>
                <w:szCs w:val="28"/>
              </w:rPr>
            </w:pPr>
          </w:p>
          <w:p w14:paraId="14EC10E6">
            <w:pPr>
              <w:snapToGrid w:val="0"/>
              <w:spacing w:line="420" w:lineRule="atLeast"/>
              <w:rPr>
                <w:rFonts w:ascii="仿宋_GB2312" w:eastAsia="仿宋_GB2312"/>
                <w:sz w:val="28"/>
                <w:szCs w:val="28"/>
              </w:rPr>
            </w:pPr>
          </w:p>
          <w:p w14:paraId="3F510260">
            <w:pPr>
              <w:snapToGrid w:val="0"/>
              <w:spacing w:line="420" w:lineRule="atLeast"/>
              <w:rPr>
                <w:rFonts w:ascii="仿宋_GB2312" w:eastAsia="仿宋_GB2312"/>
                <w:sz w:val="28"/>
                <w:szCs w:val="28"/>
              </w:rPr>
            </w:pPr>
          </w:p>
          <w:p w14:paraId="21D4E6E8">
            <w:pPr>
              <w:snapToGrid w:val="0"/>
              <w:spacing w:line="420" w:lineRule="atLeast"/>
              <w:rPr>
                <w:rFonts w:ascii="仿宋_GB2312" w:eastAsia="仿宋_GB2312"/>
                <w:sz w:val="28"/>
                <w:szCs w:val="28"/>
              </w:rPr>
            </w:pPr>
          </w:p>
          <w:p w14:paraId="7FAB1770">
            <w:pPr>
              <w:snapToGrid w:val="0"/>
              <w:spacing w:line="420" w:lineRule="atLeast"/>
              <w:rPr>
                <w:rFonts w:ascii="仿宋_GB2312" w:eastAsia="仿宋_GB2312"/>
                <w:sz w:val="28"/>
                <w:szCs w:val="28"/>
              </w:rPr>
            </w:pPr>
          </w:p>
          <w:p w14:paraId="61AF16A0">
            <w:pPr>
              <w:snapToGrid w:val="0"/>
              <w:spacing w:line="420" w:lineRule="atLeast"/>
              <w:rPr>
                <w:rFonts w:ascii="仿宋_GB2312" w:eastAsia="仿宋_GB2312"/>
                <w:sz w:val="28"/>
                <w:szCs w:val="28"/>
              </w:rPr>
            </w:pPr>
          </w:p>
          <w:p w14:paraId="1503EA8B">
            <w:pPr>
              <w:snapToGrid w:val="0"/>
              <w:spacing w:line="420" w:lineRule="atLeast"/>
              <w:rPr>
                <w:rFonts w:ascii="仿宋_GB2312" w:eastAsia="仿宋_GB2312"/>
                <w:sz w:val="28"/>
                <w:szCs w:val="28"/>
              </w:rPr>
            </w:pPr>
          </w:p>
          <w:p w14:paraId="524997FC">
            <w:pPr>
              <w:snapToGrid w:val="0"/>
              <w:spacing w:line="420" w:lineRule="atLeast"/>
              <w:rPr>
                <w:rFonts w:ascii="仿宋_GB2312" w:eastAsia="仿宋_GB2312"/>
                <w:sz w:val="28"/>
                <w:szCs w:val="28"/>
              </w:rPr>
            </w:pPr>
          </w:p>
          <w:p w14:paraId="6C586EF1">
            <w:pPr>
              <w:snapToGrid w:val="0"/>
              <w:spacing w:line="420" w:lineRule="atLeast"/>
              <w:rPr>
                <w:rFonts w:ascii="仿宋_GB2312" w:eastAsia="仿宋_GB2312"/>
                <w:sz w:val="28"/>
                <w:szCs w:val="28"/>
              </w:rPr>
            </w:pPr>
          </w:p>
          <w:p w14:paraId="17A50FEF">
            <w:pPr>
              <w:snapToGrid w:val="0"/>
              <w:spacing w:line="420" w:lineRule="atLeast"/>
              <w:rPr>
                <w:rFonts w:ascii="仿宋_GB2312" w:eastAsia="仿宋_GB2312"/>
                <w:sz w:val="28"/>
                <w:szCs w:val="28"/>
              </w:rPr>
            </w:pPr>
          </w:p>
          <w:p w14:paraId="32610B62">
            <w:pPr>
              <w:snapToGrid w:val="0"/>
              <w:spacing w:line="420" w:lineRule="atLeast"/>
              <w:rPr>
                <w:rFonts w:ascii="仿宋_GB2312" w:eastAsia="仿宋_GB2312"/>
                <w:sz w:val="28"/>
                <w:szCs w:val="28"/>
              </w:rPr>
            </w:pPr>
          </w:p>
          <w:p w14:paraId="4FFE73FC">
            <w:pPr>
              <w:snapToGrid w:val="0"/>
              <w:spacing w:line="420" w:lineRule="atLeast"/>
              <w:rPr>
                <w:rFonts w:ascii="仿宋_GB2312" w:eastAsia="仿宋_GB2312"/>
                <w:sz w:val="28"/>
                <w:szCs w:val="28"/>
              </w:rPr>
            </w:pPr>
          </w:p>
          <w:p w14:paraId="6FB46C07">
            <w:pPr>
              <w:snapToGrid w:val="0"/>
              <w:spacing w:line="420" w:lineRule="atLeast"/>
              <w:rPr>
                <w:rFonts w:ascii="仿宋_GB2312" w:eastAsia="仿宋_GB2312"/>
                <w:sz w:val="28"/>
                <w:szCs w:val="28"/>
              </w:rPr>
            </w:pPr>
          </w:p>
          <w:p w14:paraId="77A12E71">
            <w:pPr>
              <w:snapToGrid w:val="0"/>
              <w:spacing w:line="420" w:lineRule="atLeast"/>
              <w:rPr>
                <w:rFonts w:ascii="仿宋_GB2312" w:eastAsia="仿宋_GB2312"/>
                <w:sz w:val="28"/>
                <w:szCs w:val="28"/>
              </w:rPr>
            </w:pPr>
          </w:p>
          <w:p w14:paraId="7D7FA673">
            <w:pPr>
              <w:snapToGrid w:val="0"/>
              <w:spacing w:line="420" w:lineRule="atLeast"/>
              <w:rPr>
                <w:rFonts w:ascii="仿宋_GB2312" w:eastAsia="仿宋_GB2312"/>
                <w:sz w:val="28"/>
                <w:szCs w:val="28"/>
              </w:rPr>
            </w:pPr>
          </w:p>
          <w:p w14:paraId="25217E4B">
            <w:pPr>
              <w:snapToGrid w:val="0"/>
              <w:spacing w:line="420" w:lineRule="atLeast"/>
              <w:rPr>
                <w:rFonts w:ascii="仿宋_GB2312" w:eastAsia="仿宋_GB2312"/>
                <w:sz w:val="28"/>
                <w:szCs w:val="28"/>
              </w:rPr>
            </w:pPr>
          </w:p>
          <w:p w14:paraId="10F6C81C">
            <w:pPr>
              <w:snapToGrid w:val="0"/>
              <w:spacing w:line="420" w:lineRule="atLeast"/>
              <w:rPr>
                <w:rFonts w:ascii="仿宋_GB2312" w:eastAsia="仿宋_GB2312"/>
                <w:sz w:val="28"/>
                <w:szCs w:val="28"/>
              </w:rPr>
            </w:pPr>
          </w:p>
          <w:p w14:paraId="66678AE0">
            <w:pPr>
              <w:snapToGrid w:val="0"/>
              <w:spacing w:line="420" w:lineRule="atLeast"/>
              <w:rPr>
                <w:rFonts w:ascii="仿宋_GB2312" w:eastAsia="仿宋_GB2312"/>
                <w:sz w:val="28"/>
                <w:szCs w:val="28"/>
              </w:rPr>
            </w:pPr>
          </w:p>
          <w:p w14:paraId="2D478FC3">
            <w:pPr>
              <w:snapToGrid w:val="0"/>
              <w:spacing w:line="420" w:lineRule="atLeast"/>
              <w:rPr>
                <w:rFonts w:ascii="仿宋_GB2312" w:eastAsia="仿宋_GB2312"/>
                <w:sz w:val="28"/>
                <w:szCs w:val="28"/>
              </w:rPr>
            </w:pPr>
          </w:p>
        </w:tc>
      </w:tr>
    </w:tbl>
    <w:p w14:paraId="4AA71857">
      <w:pPr>
        <w:snapToGrid w:val="0"/>
        <w:spacing w:line="420" w:lineRule="atLeast"/>
        <w:rPr>
          <w:rFonts w:eastAsia="黑体"/>
          <w:sz w:val="32"/>
        </w:rPr>
      </w:pPr>
    </w:p>
    <w:p w14:paraId="075D9C92">
      <w:pPr>
        <w:snapToGrid w:val="0"/>
        <w:spacing w:line="420" w:lineRule="atLeast"/>
        <w:rPr>
          <w:rFonts w:ascii="仿宋_GB2312" w:eastAsia="仿宋_GB2312"/>
          <w:b/>
          <w:sz w:val="30"/>
          <w:szCs w:val="30"/>
        </w:rPr>
      </w:pPr>
      <w:r>
        <w:rPr>
          <w:rFonts w:hint="eastAsia" w:ascii="仿宋_GB2312" w:eastAsia="仿宋_GB2312"/>
          <w:b/>
          <w:sz w:val="30"/>
          <w:szCs w:val="30"/>
        </w:rPr>
        <w:t>三、研究内容、研究目标及拟解决的关键问题</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68B521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tcBorders>
          </w:tcPr>
          <w:p w14:paraId="2D4C5426">
            <w:pPr>
              <w:snapToGrid w:val="0"/>
              <w:spacing w:line="560" w:lineRule="exact"/>
              <w:rPr>
                <w:rFonts w:ascii="仿宋_GB2312" w:eastAsia="仿宋_GB2312"/>
                <w:sz w:val="28"/>
                <w:szCs w:val="28"/>
              </w:rPr>
            </w:pPr>
          </w:p>
          <w:p w14:paraId="6444F7BD">
            <w:pPr>
              <w:snapToGrid w:val="0"/>
              <w:spacing w:line="560" w:lineRule="exact"/>
              <w:rPr>
                <w:rFonts w:ascii="仿宋_GB2312" w:eastAsia="仿宋_GB2312"/>
                <w:sz w:val="28"/>
                <w:szCs w:val="28"/>
              </w:rPr>
            </w:pPr>
          </w:p>
          <w:p w14:paraId="44E107DE">
            <w:pPr>
              <w:snapToGrid w:val="0"/>
              <w:spacing w:line="420" w:lineRule="atLeast"/>
            </w:pPr>
          </w:p>
          <w:p w14:paraId="07F7B34F">
            <w:pPr>
              <w:snapToGrid w:val="0"/>
              <w:spacing w:line="420" w:lineRule="atLeast"/>
            </w:pPr>
          </w:p>
          <w:p w14:paraId="44A68124">
            <w:pPr>
              <w:snapToGrid w:val="0"/>
              <w:spacing w:line="420" w:lineRule="atLeast"/>
            </w:pPr>
          </w:p>
          <w:p w14:paraId="42B518B2">
            <w:pPr>
              <w:snapToGrid w:val="0"/>
              <w:spacing w:line="420" w:lineRule="atLeast"/>
            </w:pPr>
          </w:p>
          <w:p w14:paraId="38813D9B">
            <w:pPr>
              <w:snapToGrid w:val="0"/>
              <w:spacing w:line="420" w:lineRule="atLeast"/>
            </w:pPr>
          </w:p>
          <w:p w14:paraId="51252E16">
            <w:pPr>
              <w:snapToGrid w:val="0"/>
              <w:spacing w:line="420" w:lineRule="atLeast"/>
            </w:pPr>
          </w:p>
          <w:p w14:paraId="1A65E679">
            <w:pPr>
              <w:snapToGrid w:val="0"/>
              <w:spacing w:line="420" w:lineRule="atLeast"/>
            </w:pPr>
          </w:p>
          <w:p w14:paraId="524779B0">
            <w:pPr>
              <w:snapToGrid w:val="0"/>
              <w:spacing w:line="420" w:lineRule="atLeast"/>
            </w:pPr>
          </w:p>
          <w:p w14:paraId="1B142497">
            <w:pPr>
              <w:snapToGrid w:val="0"/>
              <w:spacing w:line="420" w:lineRule="atLeast"/>
            </w:pPr>
          </w:p>
          <w:p w14:paraId="6ECC6B8D">
            <w:pPr>
              <w:snapToGrid w:val="0"/>
              <w:spacing w:line="420" w:lineRule="atLeast"/>
            </w:pPr>
          </w:p>
          <w:p w14:paraId="3346F0FE">
            <w:pPr>
              <w:snapToGrid w:val="0"/>
              <w:spacing w:line="420" w:lineRule="atLeast"/>
            </w:pPr>
          </w:p>
          <w:p w14:paraId="439801FC">
            <w:pPr>
              <w:snapToGrid w:val="0"/>
              <w:spacing w:line="420" w:lineRule="atLeast"/>
            </w:pPr>
          </w:p>
          <w:p w14:paraId="399105DA">
            <w:pPr>
              <w:snapToGrid w:val="0"/>
              <w:spacing w:line="420" w:lineRule="atLeast"/>
            </w:pPr>
          </w:p>
          <w:p w14:paraId="0B9A45DA">
            <w:pPr>
              <w:snapToGrid w:val="0"/>
              <w:spacing w:line="420" w:lineRule="atLeast"/>
            </w:pPr>
          </w:p>
          <w:p w14:paraId="387684E0">
            <w:pPr>
              <w:snapToGrid w:val="0"/>
              <w:spacing w:line="420" w:lineRule="atLeast"/>
            </w:pPr>
          </w:p>
          <w:p w14:paraId="35D4668F">
            <w:pPr>
              <w:snapToGrid w:val="0"/>
              <w:spacing w:line="420" w:lineRule="atLeast"/>
            </w:pPr>
          </w:p>
          <w:p w14:paraId="306F45FB">
            <w:pPr>
              <w:snapToGrid w:val="0"/>
              <w:spacing w:line="420" w:lineRule="atLeast"/>
            </w:pPr>
          </w:p>
          <w:p w14:paraId="37DC7358">
            <w:pPr>
              <w:snapToGrid w:val="0"/>
              <w:spacing w:line="420" w:lineRule="atLeast"/>
            </w:pPr>
          </w:p>
          <w:p w14:paraId="1F41C38C">
            <w:pPr>
              <w:snapToGrid w:val="0"/>
              <w:spacing w:line="420" w:lineRule="atLeast"/>
            </w:pPr>
          </w:p>
          <w:p w14:paraId="38F79DC3">
            <w:pPr>
              <w:snapToGrid w:val="0"/>
              <w:spacing w:line="420" w:lineRule="atLeast"/>
            </w:pPr>
          </w:p>
          <w:p w14:paraId="0E6C1BC2">
            <w:pPr>
              <w:snapToGrid w:val="0"/>
              <w:spacing w:line="420" w:lineRule="atLeast"/>
            </w:pPr>
          </w:p>
          <w:p w14:paraId="647193C0">
            <w:pPr>
              <w:snapToGrid w:val="0"/>
              <w:spacing w:line="420" w:lineRule="atLeast"/>
            </w:pPr>
          </w:p>
          <w:p w14:paraId="743E2861">
            <w:pPr>
              <w:snapToGrid w:val="0"/>
              <w:spacing w:line="420" w:lineRule="atLeast"/>
            </w:pPr>
          </w:p>
          <w:p w14:paraId="0FA00634">
            <w:pPr>
              <w:snapToGrid w:val="0"/>
              <w:spacing w:line="420" w:lineRule="atLeast"/>
            </w:pPr>
          </w:p>
          <w:p w14:paraId="091AC133">
            <w:pPr>
              <w:snapToGrid w:val="0"/>
              <w:spacing w:line="420" w:lineRule="atLeast"/>
            </w:pPr>
          </w:p>
          <w:p w14:paraId="62727FDE">
            <w:pPr>
              <w:snapToGrid w:val="0"/>
              <w:spacing w:line="420" w:lineRule="atLeast"/>
            </w:pPr>
          </w:p>
          <w:p w14:paraId="5DA04648">
            <w:pPr>
              <w:snapToGrid w:val="0"/>
              <w:spacing w:line="420" w:lineRule="atLeast"/>
            </w:pPr>
          </w:p>
        </w:tc>
      </w:tr>
    </w:tbl>
    <w:p w14:paraId="07DEBA06">
      <w:pPr>
        <w:snapToGrid w:val="0"/>
        <w:spacing w:line="420" w:lineRule="atLeast"/>
        <w:rPr>
          <w:rFonts w:ascii="仿宋_GB2312" w:eastAsia="仿宋_GB2312"/>
          <w:b/>
          <w:sz w:val="30"/>
          <w:szCs w:val="30"/>
        </w:rPr>
      </w:pPr>
    </w:p>
    <w:p w14:paraId="06933806">
      <w:pPr>
        <w:snapToGrid w:val="0"/>
        <w:spacing w:line="420" w:lineRule="atLeast"/>
        <w:rPr>
          <w:rFonts w:ascii="仿宋_GB2312" w:eastAsia="仿宋_GB2312"/>
          <w:b/>
          <w:sz w:val="30"/>
          <w:szCs w:val="30"/>
        </w:rPr>
      </w:pPr>
    </w:p>
    <w:p w14:paraId="58D8E85D">
      <w:pPr>
        <w:snapToGrid w:val="0"/>
        <w:spacing w:line="420" w:lineRule="atLeast"/>
        <w:rPr>
          <w:rFonts w:ascii="仿宋_GB2312" w:eastAsia="仿宋_GB2312"/>
          <w:sz w:val="30"/>
          <w:szCs w:val="30"/>
        </w:rPr>
      </w:pPr>
      <w:r>
        <w:rPr>
          <w:rFonts w:hint="eastAsia" w:ascii="仿宋_GB2312" w:eastAsia="仿宋_GB2312"/>
          <w:b/>
          <w:sz w:val="30"/>
          <w:szCs w:val="30"/>
        </w:rPr>
        <w:t>四、研究方案及可行性分析</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08686E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tcBorders>
          </w:tcPr>
          <w:p w14:paraId="14571BBE">
            <w:pPr>
              <w:snapToGrid w:val="0"/>
              <w:spacing w:line="420" w:lineRule="atLeast"/>
            </w:pPr>
          </w:p>
          <w:p w14:paraId="6CD00756">
            <w:pPr>
              <w:snapToGrid w:val="0"/>
              <w:spacing w:line="420" w:lineRule="atLeast"/>
            </w:pPr>
          </w:p>
          <w:p w14:paraId="03B65ABE">
            <w:pPr>
              <w:snapToGrid w:val="0"/>
              <w:spacing w:line="420" w:lineRule="atLeast"/>
            </w:pPr>
          </w:p>
          <w:p w14:paraId="05C3DF1A">
            <w:pPr>
              <w:snapToGrid w:val="0"/>
              <w:spacing w:line="420" w:lineRule="atLeast"/>
            </w:pPr>
          </w:p>
          <w:p w14:paraId="4652A523">
            <w:pPr>
              <w:snapToGrid w:val="0"/>
              <w:spacing w:line="420" w:lineRule="atLeast"/>
            </w:pPr>
          </w:p>
          <w:p w14:paraId="6B960E7F">
            <w:pPr>
              <w:snapToGrid w:val="0"/>
              <w:spacing w:line="420" w:lineRule="atLeast"/>
            </w:pPr>
          </w:p>
          <w:p w14:paraId="76B715B8">
            <w:pPr>
              <w:snapToGrid w:val="0"/>
              <w:spacing w:line="420" w:lineRule="atLeast"/>
            </w:pPr>
          </w:p>
          <w:p w14:paraId="68C93026">
            <w:pPr>
              <w:snapToGrid w:val="0"/>
              <w:spacing w:line="420" w:lineRule="atLeast"/>
            </w:pPr>
          </w:p>
          <w:p w14:paraId="094908D6">
            <w:pPr>
              <w:snapToGrid w:val="0"/>
              <w:spacing w:line="420" w:lineRule="atLeast"/>
            </w:pPr>
          </w:p>
          <w:p w14:paraId="51E4A3DA">
            <w:pPr>
              <w:snapToGrid w:val="0"/>
              <w:spacing w:line="420" w:lineRule="atLeast"/>
            </w:pPr>
          </w:p>
          <w:p w14:paraId="4B6EBF2E">
            <w:pPr>
              <w:snapToGrid w:val="0"/>
              <w:spacing w:line="420" w:lineRule="atLeast"/>
            </w:pPr>
          </w:p>
          <w:p w14:paraId="72A93182">
            <w:pPr>
              <w:snapToGrid w:val="0"/>
              <w:spacing w:line="420" w:lineRule="atLeast"/>
            </w:pPr>
          </w:p>
          <w:p w14:paraId="5FDD3459">
            <w:pPr>
              <w:snapToGrid w:val="0"/>
              <w:spacing w:line="420" w:lineRule="atLeast"/>
            </w:pPr>
          </w:p>
          <w:p w14:paraId="442E185E">
            <w:pPr>
              <w:snapToGrid w:val="0"/>
              <w:spacing w:line="420" w:lineRule="atLeast"/>
            </w:pPr>
          </w:p>
          <w:p w14:paraId="3769A66A">
            <w:pPr>
              <w:snapToGrid w:val="0"/>
              <w:spacing w:line="420" w:lineRule="atLeast"/>
            </w:pPr>
          </w:p>
          <w:p w14:paraId="6B22094C">
            <w:pPr>
              <w:snapToGrid w:val="0"/>
              <w:spacing w:line="420" w:lineRule="atLeast"/>
            </w:pPr>
          </w:p>
          <w:p w14:paraId="13CB8BD1">
            <w:pPr>
              <w:snapToGrid w:val="0"/>
              <w:spacing w:line="420" w:lineRule="atLeast"/>
            </w:pPr>
          </w:p>
          <w:p w14:paraId="02BF974A">
            <w:pPr>
              <w:snapToGrid w:val="0"/>
              <w:spacing w:line="420" w:lineRule="atLeast"/>
            </w:pPr>
          </w:p>
          <w:p w14:paraId="0B1B9481">
            <w:pPr>
              <w:snapToGrid w:val="0"/>
              <w:spacing w:line="420" w:lineRule="atLeast"/>
            </w:pPr>
          </w:p>
          <w:p w14:paraId="3C1CC932">
            <w:pPr>
              <w:snapToGrid w:val="0"/>
              <w:spacing w:line="420" w:lineRule="atLeast"/>
            </w:pPr>
          </w:p>
          <w:p w14:paraId="375F53B4">
            <w:pPr>
              <w:snapToGrid w:val="0"/>
              <w:spacing w:line="420" w:lineRule="atLeast"/>
            </w:pPr>
          </w:p>
          <w:p w14:paraId="5F1AF50F">
            <w:pPr>
              <w:snapToGrid w:val="0"/>
              <w:spacing w:line="420" w:lineRule="atLeast"/>
            </w:pPr>
          </w:p>
          <w:p w14:paraId="28382408">
            <w:pPr>
              <w:snapToGrid w:val="0"/>
              <w:spacing w:line="420" w:lineRule="atLeast"/>
            </w:pPr>
          </w:p>
          <w:p w14:paraId="0CCB09BF">
            <w:pPr>
              <w:snapToGrid w:val="0"/>
              <w:spacing w:line="420" w:lineRule="atLeast"/>
            </w:pPr>
          </w:p>
          <w:p w14:paraId="644198C2">
            <w:pPr>
              <w:snapToGrid w:val="0"/>
              <w:spacing w:line="420" w:lineRule="atLeast"/>
            </w:pPr>
          </w:p>
          <w:p w14:paraId="438E4968">
            <w:pPr>
              <w:snapToGrid w:val="0"/>
              <w:spacing w:line="420" w:lineRule="atLeast"/>
            </w:pPr>
          </w:p>
          <w:p w14:paraId="44A2E915">
            <w:pPr>
              <w:snapToGrid w:val="0"/>
              <w:spacing w:line="420" w:lineRule="atLeast"/>
            </w:pPr>
          </w:p>
          <w:p w14:paraId="38D49D5A">
            <w:pPr>
              <w:snapToGrid w:val="0"/>
              <w:spacing w:line="420" w:lineRule="atLeast"/>
            </w:pPr>
          </w:p>
          <w:p w14:paraId="4FA54D8D">
            <w:pPr>
              <w:snapToGrid w:val="0"/>
              <w:spacing w:line="420" w:lineRule="atLeast"/>
            </w:pPr>
          </w:p>
          <w:p w14:paraId="139CFB7C">
            <w:pPr>
              <w:snapToGrid w:val="0"/>
              <w:spacing w:line="420" w:lineRule="atLeast"/>
            </w:pPr>
          </w:p>
        </w:tc>
      </w:tr>
    </w:tbl>
    <w:p w14:paraId="296AF09D">
      <w:pPr>
        <w:snapToGrid w:val="0"/>
        <w:spacing w:line="420" w:lineRule="atLeast"/>
        <w:rPr>
          <w:rFonts w:ascii="仿宋_GB2312" w:eastAsia="仿宋_GB2312"/>
          <w:b/>
          <w:sz w:val="30"/>
          <w:szCs w:val="30"/>
        </w:rPr>
      </w:pPr>
    </w:p>
    <w:p w14:paraId="069D83FE">
      <w:pPr>
        <w:snapToGrid w:val="0"/>
        <w:spacing w:line="420" w:lineRule="atLeast"/>
        <w:rPr>
          <w:rFonts w:ascii="仿宋_GB2312" w:eastAsia="仿宋_GB2312"/>
          <w:b/>
          <w:sz w:val="30"/>
          <w:szCs w:val="30"/>
        </w:rPr>
      </w:pPr>
    </w:p>
    <w:p w14:paraId="63DD494A">
      <w:pPr>
        <w:snapToGrid w:val="0"/>
        <w:spacing w:line="420" w:lineRule="atLeast"/>
      </w:pPr>
      <w:r>
        <w:rPr>
          <w:rFonts w:hint="eastAsia" w:ascii="仿宋_GB2312" w:eastAsia="仿宋_GB2312"/>
          <w:b/>
          <w:sz w:val="30"/>
          <w:szCs w:val="30"/>
        </w:rPr>
        <w:t>五、预期成果及创新点</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02820A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tcBorders>
          </w:tcPr>
          <w:p w14:paraId="3B51878E">
            <w:pPr>
              <w:snapToGrid w:val="0"/>
              <w:spacing w:line="420" w:lineRule="atLeast"/>
            </w:pPr>
          </w:p>
          <w:p w14:paraId="41CA2D19">
            <w:pPr>
              <w:snapToGrid w:val="0"/>
              <w:spacing w:line="420" w:lineRule="atLeast"/>
            </w:pPr>
          </w:p>
          <w:p w14:paraId="0431021C">
            <w:pPr>
              <w:snapToGrid w:val="0"/>
              <w:spacing w:line="420" w:lineRule="atLeast"/>
            </w:pPr>
          </w:p>
          <w:p w14:paraId="672AA078">
            <w:pPr>
              <w:snapToGrid w:val="0"/>
              <w:spacing w:line="420" w:lineRule="atLeast"/>
            </w:pPr>
          </w:p>
          <w:p w14:paraId="695B138D">
            <w:pPr>
              <w:snapToGrid w:val="0"/>
              <w:spacing w:line="420" w:lineRule="atLeast"/>
            </w:pPr>
          </w:p>
          <w:p w14:paraId="660A0101">
            <w:pPr>
              <w:snapToGrid w:val="0"/>
              <w:spacing w:line="420" w:lineRule="atLeast"/>
            </w:pPr>
          </w:p>
          <w:p w14:paraId="28D57C13">
            <w:pPr>
              <w:snapToGrid w:val="0"/>
              <w:spacing w:line="420" w:lineRule="atLeast"/>
            </w:pPr>
          </w:p>
          <w:p w14:paraId="2105B048">
            <w:pPr>
              <w:snapToGrid w:val="0"/>
              <w:spacing w:line="420" w:lineRule="atLeast"/>
            </w:pPr>
          </w:p>
          <w:p w14:paraId="724889A7">
            <w:pPr>
              <w:snapToGrid w:val="0"/>
              <w:spacing w:line="420" w:lineRule="atLeast"/>
            </w:pPr>
          </w:p>
          <w:p w14:paraId="63D5C127">
            <w:pPr>
              <w:snapToGrid w:val="0"/>
              <w:spacing w:line="420" w:lineRule="atLeast"/>
            </w:pPr>
          </w:p>
          <w:p w14:paraId="1A5FEE2E">
            <w:pPr>
              <w:snapToGrid w:val="0"/>
              <w:spacing w:line="420" w:lineRule="atLeast"/>
            </w:pPr>
          </w:p>
          <w:p w14:paraId="6D411B99">
            <w:pPr>
              <w:snapToGrid w:val="0"/>
              <w:spacing w:line="420" w:lineRule="atLeast"/>
            </w:pPr>
          </w:p>
          <w:p w14:paraId="75CCA1F5">
            <w:pPr>
              <w:snapToGrid w:val="0"/>
              <w:spacing w:line="420" w:lineRule="atLeast"/>
            </w:pPr>
          </w:p>
          <w:p w14:paraId="466E2B11">
            <w:pPr>
              <w:snapToGrid w:val="0"/>
              <w:spacing w:line="420" w:lineRule="atLeast"/>
            </w:pPr>
          </w:p>
          <w:p w14:paraId="0B76F6C8">
            <w:pPr>
              <w:snapToGrid w:val="0"/>
              <w:spacing w:line="420" w:lineRule="atLeast"/>
            </w:pPr>
          </w:p>
          <w:p w14:paraId="6DE614B2">
            <w:pPr>
              <w:snapToGrid w:val="0"/>
              <w:spacing w:line="420" w:lineRule="atLeast"/>
            </w:pPr>
          </w:p>
          <w:p w14:paraId="2EB4D9CA">
            <w:pPr>
              <w:snapToGrid w:val="0"/>
              <w:spacing w:line="420" w:lineRule="atLeast"/>
            </w:pPr>
          </w:p>
          <w:p w14:paraId="6B13EE3A">
            <w:pPr>
              <w:snapToGrid w:val="0"/>
              <w:spacing w:line="420" w:lineRule="atLeast"/>
            </w:pPr>
          </w:p>
          <w:p w14:paraId="76A70AB9">
            <w:pPr>
              <w:snapToGrid w:val="0"/>
              <w:spacing w:line="420" w:lineRule="atLeast"/>
            </w:pPr>
          </w:p>
          <w:p w14:paraId="01534B87">
            <w:pPr>
              <w:snapToGrid w:val="0"/>
              <w:spacing w:line="420" w:lineRule="atLeast"/>
            </w:pPr>
          </w:p>
          <w:p w14:paraId="7385384E">
            <w:pPr>
              <w:snapToGrid w:val="0"/>
              <w:spacing w:line="420" w:lineRule="atLeast"/>
            </w:pPr>
          </w:p>
          <w:p w14:paraId="58CE065E">
            <w:pPr>
              <w:snapToGrid w:val="0"/>
              <w:spacing w:line="420" w:lineRule="atLeast"/>
            </w:pPr>
          </w:p>
          <w:p w14:paraId="72D71717">
            <w:pPr>
              <w:snapToGrid w:val="0"/>
              <w:spacing w:line="420" w:lineRule="atLeast"/>
            </w:pPr>
          </w:p>
          <w:p w14:paraId="409DD07B">
            <w:pPr>
              <w:snapToGrid w:val="0"/>
              <w:spacing w:line="420" w:lineRule="atLeast"/>
            </w:pPr>
          </w:p>
          <w:p w14:paraId="0153D3BB">
            <w:pPr>
              <w:snapToGrid w:val="0"/>
              <w:spacing w:line="420" w:lineRule="atLeast"/>
            </w:pPr>
          </w:p>
          <w:p w14:paraId="07EE66A2">
            <w:pPr>
              <w:snapToGrid w:val="0"/>
              <w:spacing w:line="420" w:lineRule="atLeast"/>
            </w:pPr>
          </w:p>
          <w:p w14:paraId="5FE40315">
            <w:pPr>
              <w:snapToGrid w:val="0"/>
              <w:spacing w:line="420" w:lineRule="atLeast"/>
            </w:pPr>
          </w:p>
          <w:p w14:paraId="495724BE">
            <w:pPr>
              <w:snapToGrid w:val="0"/>
              <w:spacing w:line="420" w:lineRule="atLeast"/>
            </w:pPr>
          </w:p>
          <w:p w14:paraId="2F296298">
            <w:pPr>
              <w:snapToGrid w:val="0"/>
              <w:spacing w:line="420" w:lineRule="atLeast"/>
            </w:pPr>
          </w:p>
          <w:p w14:paraId="61B82554">
            <w:pPr>
              <w:snapToGrid w:val="0"/>
              <w:spacing w:line="420" w:lineRule="atLeast"/>
            </w:pPr>
          </w:p>
          <w:p w14:paraId="707CE59F">
            <w:pPr>
              <w:snapToGrid w:val="0"/>
              <w:spacing w:line="420" w:lineRule="atLeast"/>
            </w:pPr>
          </w:p>
        </w:tc>
      </w:tr>
    </w:tbl>
    <w:p w14:paraId="51D4402A">
      <w:pPr>
        <w:snapToGrid w:val="0"/>
        <w:spacing w:line="420" w:lineRule="atLeast"/>
        <w:rPr>
          <w:rFonts w:ascii="仿宋_GB2312" w:eastAsia="仿宋_GB2312"/>
          <w:b/>
          <w:sz w:val="30"/>
          <w:szCs w:val="30"/>
        </w:rPr>
      </w:pPr>
    </w:p>
    <w:p w14:paraId="56AE75CF">
      <w:pPr>
        <w:snapToGrid w:val="0"/>
        <w:spacing w:line="420" w:lineRule="atLeast"/>
        <w:rPr>
          <w:rFonts w:eastAsia="黑体"/>
          <w:sz w:val="32"/>
        </w:rPr>
      </w:pPr>
      <w:r>
        <w:rPr>
          <w:rFonts w:hint="eastAsia" w:ascii="仿宋_GB2312" w:eastAsia="仿宋_GB2312"/>
          <w:b/>
          <w:sz w:val="30"/>
          <w:szCs w:val="30"/>
        </w:rPr>
        <w:t>六、申请者与本项目有关的研究基础</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61DBF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tcBorders>
          </w:tcPr>
          <w:p w14:paraId="7DEA5BEA">
            <w:pPr>
              <w:snapToGrid w:val="0"/>
              <w:spacing w:line="420" w:lineRule="atLeast"/>
              <w:rPr>
                <w:rFonts w:ascii="仿宋_GB2312" w:eastAsia="仿宋_GB2312"/>
                <w:sz w:val="28"/>
                <w:szCs w:val="28"/>
              </w:rPr>
            </w:pPr>
            <w:r>
              <w:rPr>
                <w:rFonts w:hint="eastAsia" w:ascii="仿宋_GB2312" w:eastAsia="仿宋_GB2312"/>
                <w:sz w:val="28"/>
                <w:szCs w:val="28"/>
              </w:rPr>
              <w:t>包括科研成果、主要论著等。</w:t>
            </w:r>
          </w:p>
          <w:p w14:paraId="22D5186B">
            <w:pPr>
              <w:snapToGrid w:val="0"/>
              <w:spacing w:line="420" w:lineRule="atLeast"/>
              <w:rPr>
                <w:rFonts w:ascii="仿宋_GB2312" w:eastAsia="仿宋_GB2312"/>
                <w:sz w:val="28"/>
                <w:szCs w:val="28"/>
              </w:rPr>
            </w:pPr>
          </w:p>
          <w:p w14:paraId="641696D0">
            <w:pPr>
              <w:snapToGrid w:val="0"/>
              <w:spacing w:line="420" w:lineRule="atLeast"/>
              <w:rPr>
                <w:rFonts w:ascii="仿宋_GB2312" w:eastAsia="仿宋_GB2312"/>
                <w:sz w:val="28"/>
                <w:szCs w:val="28"/>
              </w:rPr>
            </w:pPr>
          </w:p>
          <w:p w14:paraId="51A49083">
            <w:pPr>
              <w:snapToGrid w:val="0"/>
              <w:spacing w:line="420" w:lineRule="atLeast"/>
              <w:rPr>
                <w:rFonts w:ascii="仿宋_GB2312" w:eastAsia="仿宋_GB2312"/>
                <w:sz w:val="28"/>
                <w:szCs w:val="28"/>
              </w:rPr>
            </w:pPr>
          </w:p>
          <w:p w14:paraId="3148E176">
            <w:pPr>
              <w:snapToGrid w:val="0"/>
              <w:spacing w:line="420" w:lineRule="atLeast"/>
              <w:rPr>
                <w:rFonts w:ascii="仿宋_GB2312" w:eastAsia="仿宋_GB2312"/>
                <w:sz w:val="28"/>
                <w:szCs w:val="28"/>
              </w:rPr>
            </w:pPr>
          </w:p>
          <w:p w14:paraId="53FE269C">
            <w:pPr>
              <w:snapToGrid w:val="0"/>
              <w:spacing w:line="420" w:lineRule="atLeast"/>
              <w:rPr>
                <w:rFonts w:ascii="仿宋_GB2312" w:eastAsia="仿宋_GB2312"/>
                <w:sz w:val="28"/>
                <w:szCs w:val="28"/>
              </w:rPr>
            </w:pPr>
          </w:p>
          <w:p w14:paraId="581C1818">
            <w:pPr>
              <w:snapToGrid w:val="0"/>
              <w:spacing w:line="420" w:lineRule="atLeast"/>
              <w:rPr>
                <w:rFonts w:ascii="仿宋_GB2312" w:eastAsia="仿宋_GB2312"/>
                <w:sz w:val="28"/>
                <w:szCs w:val="28"/>
              </w:rPr>
            </w:pPr>
          </w:p>
          <w:p w14:paraId="48D5405D">
            <w:pPr>
              <w:snapToGrid w:val="0"/>
              <w:spacing w:line="420" w:lineRule="atLeast"/>
              <w:rPr>
                <w:rFonts w:ascii="仿宋_GB2312" w:eastAsia="仿宋_GB2312"/>
                <w:sz w:val="28"/>
                <w:szCs w:val="28"/>
              </w:rPr>
            </w:pPr>
          </w:p>
          <w:p w14:paraId="3812FBFD">
            <w:pPr>
              <w:snapToGrid w:val="0"/>
              <w:spacing w:line="420" w:lineRule="atLeast"/>
              <w:rPr>
                <w:rFonts w:ascii="仿宋_GB2312" w:eastAsia="仿宋_GB2312"/>
                <w:sz w:val="28"/>
                <w:szCs w:val="28"/>
              </w:rPr>
            </w:pPr>
          </w:p>
          <w:p w14:paraId="4B59E855">
            <w:pPr>
              <w:snapToGrid w:val="0"/>
              <w:spacing w:line="420" w:lineRule="atLeast"/>
              <w:rPr>
                <w:rFonts w:ascii="仿宋_GB2312" w:eastAsia="仿宋_GB2312"/>
                <w:sz w:val="28"/>
                <w:szCs w:val="28"/>
              </w:rPr>
            </w:pPr>
          </w:p>
          <w:p w14:paraId="5332F366">
            <w:pPr>
              <w:snapToGrid w:val="0"/>
              <w:spacing w:line="420" w:lineRule="atLeast"/>
              <w:rPr>
                <w:rFonts w:ascii="仿宋_GB2312" w:eastAsia="仿宋_GB2312"/>
                <w:sz w:val="28"/>
                <w:szCs w:val="28"/>
              </w:rPr>
            </w:pPr>
          </w:p>
          <w:p w14:paraId="64B066D2">
            <w:pPr>
              <w:snapToGrid w:val="0"/>
              <w:spacing w:line="420" w:lineRule="atLeast"/>
              <w:rPr>
                <w:rFonts w:ascii="仿宋_GB2312" w:eastAsia="仿宋_GB2312"/>
                <w:sz w:val="28"/>
                <w:szCs w:val="28"/>
              </w:rPr>
            </w:pPr>
          </w:p>
          <w:p w14:paraId="5E656D2A">
            <w:pPr>
              <w:snapToGrid w:val="0"/>
              <w:spacing w:line="420" w:lineRule="atLeast"/>
              <w:rPr>
                <w:rFonts w:ascii="仿宋_GB2312" w:eastAsia="仿宋_GB2312"/>
                <w:sz w:val="28"/>
                <w:szCs w:val="28"/>
              </w:rPr>
            </w:pPr>
          </w:p>
          <w:p w14:paraId="7419CD28">
            <w:pPr>
              <w:snapToGrid w:val="0"/>
              <w:spacing w:line="420" w:lineRule="atLeast"/>
              <w:rPr>
                <w:rFonts w:ascii="仿宋_GB2312" w:eastAsia="仿宋_GB2312"/>
                <w:sz w:val="28"/>
                <w:szCs w:val="28"/>
              </w:rPr>
            </w:pPr>
          </w:p>
          <w:p w14:paraId="1CE05CC3">
            <w:pPr>
              <w:snapToGrid w:val="0"/>
              <w:spacing w:line="420" w:lineRule="atLeast"/>
              <w:rPr>
                <w:rFonts w:ascii="仿宋_GB2312" w:eastAsia="仿宋_GB2312"/>
                <w:sz w:val="28"/>
                <w:szCs w:val="28"/>
              </w:rPr>
            </w:pPr>
          </w:p>
          <w:p w14:paraId="66536799">
            <w:pPr>
              <w:snapToGrid w:val="0"/>
              <w:spacing w:line="420" w:lineRule="atLeast"/>
              <w:rPr>
                <w:rFonts w:ascii="仿宋_GB2312" w:eastAsia="仿宋_GB2312"/>
                <w:sz w:val="28"/>
                <w:szCs w:val="28"/>
              </w:rPr>
            </w:pPr>
          </w:p>
          <w:p w14:paraId="28BA52B8">
            <w:pPr>
              <w:snapToGrid w:val="0"/>
              <w:spacing w:line="420" w:lineRule="atLeast"/>
              <w:rPr>
                <w:rFonts w:ascii="仿宋_GB2312" w:eastAsia="仿宋_GB2312"/>
                <w:sz w:val="28"/>
                <w:szCs w:val="28"/>
              </w:rPr>
            </w:pPr>
          </w:p>
          <w:p w14:paraId="0F04132C">
            <w:pPr>
              <w:snapToGrid w:val="0"/>
              <w:spacing w:line="420" w:lineRule="atLeast"/>
              <w:rPr>
                <w:rFonts w:ascii="仿宋_GB2312" w:eastAsia="仿宋_GB2312"/>
                <w:sz w:val="28"/>
                <w:szCs w:val="28"/>
              </w:rPr>
            </w:pPr>
          </w:p>
          <w:p w14:paraId="2A60268C">
            <w:pPr>
              <w:snapToGrid w:val="0"/>
              <w:spacing w:line="420" w:lineRule="atLeast"/>
              <w:rPr>
                <w:rFonts w:ascii="仿宋_GB2312" w:eastAsia="仿宋_GB2312"/>
                <w:sz w:val="28"/>
                <w:szCs w:val="28"/>
              </w:rPr>
            </w:pPr>
          </w:p>
          <w:p w14:paraId="45B39F1A">
            <w:pPr>
              <w:snapToGrid w:val="0"/>
              <w:spacing w:line="420" w:lineRule="atLeast"/>
              <w:rPr>
                <w:rFonts w:ascii="仿宋_GB2312" w:eastAsia="仿宋_GB2312"/>
                <w:sz w:val="28"/>
                <w:szCs w:val="28"/>
              </w:rPr>
            </w:pPr>
          </w:p>
          <w:p w14:paraId="16EB84E9">
            <w:pPr>
              <w:snapToGrid w:val="0"/>
              <w:spacing w:line="420" w:lineRule="atLeast"/>
              <w:rPr>
                <w:rFonts w:ascii="仿宋_GB2312" w:eastAsia="仿宋_GB2312"/>
                <w:sz w:val="28"/>
                <w:szCs w:val="28"/>
              </w:rPr>
            </w:pPr>
          </w:p>
          <w:p w14:paraId="645697AA">
            <w:pPr>
              <w:snapToGrid w:val="0"/>
              <w:spacing w:line="420" w:lineRule="atLeast"/>
              <w:rPr>
                <w:rFonts w:ascii="仿宋_GB2312" w:eastAsia="仿宋_GB2312"/>
                <w:sz w:val="28"/>
                <w:szCs w:val="28"/>
              </w:rPr>
            </w:pPr>
          </w:p>
          <w:p w14:paraId="6905375C">
            <w:pPr>
              <w:snapToGrid w:val="0"/>
              <w:spacing w:line="420" w:lineRule="atLeast"/>
              <w:rPr>
                <w:rFonts w:ascii="仿宋_GB2312" w:eastAsia="仿宋_GB2312"/>
                <w:sz w:val="28"/>
                <w:szCs w:val="28"/>
              </w:rPr>
            </w:pPr>
          </w:p>
          <w:p w14:paraId="0829C620">
            <w:pPr>
              <w:snapToGrid w:val="0"/>
              <w:spacing w:line="420" w:lineRule="atLeast"/>
              <w:rPr>
                <w:rFonts w:ascii="仿宋_GB2312" w:eastAsia="仿宋_GB2312"/>
                <w:sz w:val="28"/>
                <w:szCs w:val="28"/>
              </w:rPr>
            </w:pPr>
          </w:p>
          <w:p w14:paraId="45A27D36">
            <w:pPr>
              <w:snapToGrid w:val="0"/>
              <w:spacing w:line="420" w:lineRule="atLeast"/>
              <w:rPr>
                <w:rFonts w:ascii="仿宋_GB2312" w:eastAsia="仿宋_GB2312"/>
                <w:sz w:val="28"/>
                <w:szCs w:val="28"/>
              </w:rPr>
            </w:pPr>
          </w:p>
          <w:p w14:paraId="05AA5451">
            <w:pPr>
              <w:snapToGrid w:val="0"/>
              <w:spacing w:line="420" w:lineRule="atLeast"/>
              <w:rPr>
                <w:rFonts w:ascii="仿宋_GB2312" w:eastAsia="仿宋_GB2312"/>
                <w:sz w:val="28"/>
                <w:szCs w:val="28"/>
              </w:rPr>
            </w:pPr>
          </w:p>
          <w:p w14:paraId="727156C7">
            <w:pPr>
              <w:snapToGrid w:val="0"/>
              <w:spacing w:line="420" w:lineRule="atLeast"/>
              <w:rPr>
                <w:rFonts w:ascii="仿宋_GB2312" w:eastAsia="仿宋_GB2312"/>
                <w:sz w:val="28"/>
                <w:szCs w:val="28"/>
              </w:rPr>
            </w:pPr>
          </w:p>
          <w:p w14:paraId="011B08B5">
            <w:pPr>
              <w:snapToGrid w:val="0"/>
              <w:spacing w:line="420" w:lineRule="atLeast"/>
              <w:rPr>
                <w:rFonts w:ascii="仿宋_GB2312" w:eastAsia="仿宋_GB2312"/>
                <w:sz w:val="28"/>
                <w:szCs w:val="28"/>
              </w:rPr>
            </w:pPr>
          </w:p>
          <w:p w14:paraId="0529B756">
            <w:pPr>
              <w:snapToGrid w:val="0"/>
              <w:spacing w:line="420" w:lineRule="atLeast"/>
              <w:rPr>
                <w:rFonts w:ascii="仿宋_GB2312" w:eastAsia="仿宋_GB2312"/>
                <w:sz w:val="28"/>
                <w:szCs w:val="28"/>
              </w:rPr>
            </w:pPr>
          </w:p>
          <w:p w14:paraId="2C6B1ED5">
            <w:pPr>
              <w:snapToGrid w:val="0"/>
              <w:spacing w:line="420" w:lineRule="atLeast"/>
              <w:rPr>
                <w:rFonts w:ascii="仿宋_GB2312" w:eastAsia="仿宋_GB2312"/>
                <w:sz w:val="28"/>
                <w:szCs w:val="28"/>
              </w:rPr>
            </w:pPr>
          </w:p>
          <w:p w14:paraId="248AA662">
            <w:pPr>
              <w:snapToGrid w:val="0"/>
              <w:spacing w:line="420" w:lineRule="atLeast"/>
              <w:rPr>
                <w:rFonts w:ascii="仿宋_GB2312" w:eastAsia="仿宋_GB2312"/>
                <w:sz w:val="28"/>
                <w:szCs w:val="28"/>
              </w:rPr>
            </w:pPr>
          </w:p>
        </w:tc>
      </w:tr>
    </w:tbl>
    <w:p w14:paraId="6E42B54C"/>
    <w:p w14:paraId="103225DD">
      <w:pPr>
        <w:snapToGrid w:val="0"/>
        <w:spacing w:line="420" w:lineRule="atLeast"/>
        <w:rPr>
          <w:rFonts w:ascii="仿宋_GB2312" w:eastAsia="仿宋_GB2312"/>
          <w:b/>
          <w:sz w:val="30"/>
          <w:szCs w:val="30"/>
        </w:rPr>
      </w:pPr>
      <w:r>
        <w:rPr>
          <w:rFonts w:hint="eastAsia" w:ascii="仿宋_GB2312" w:eastAsia="仿宋_GB2312"/>
          <w:b/>
          <w:sz w:val="30"/>
          <w:szCs w:val="30"/>
        </w:rPr>
        <w:t>七、经费预算</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355"/>
        <w:gridCol w:w="1738"/>
        <w:gridCol w:w="4429"/>
      </w:tblGrid>
      <w:tr w14:paraId="682C23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1382" w:type="pct"/>
            <w:tcBorders>
              <w:top w:val="single" w:color="auto" w:sz="4" w:space="0"/>
              <w:bottom w:val="single" w:color="auto" w:sz="4" w:space="0"/>
            </w:tcBorders>
            <w:vAlign w:val="center"/>
          </w:tcPr>
          <w:p w14:paraId="6EE34F7F">
            <w:pPr>
              <w:snapToGrid w:val="0"/>
              <w:spacing w:line="420" w:lineRule="atLeast"/>
              <w:jc w:val="center"/>
              <w:rPr>
                <w:rFonts w:ascii="仿宋_GB2312" w:eastAsia="仿宋_GB2312"/>
                <w:sz w:val="28"/>
                <w:szCs w:val="28"/>
              </w:rPr>
            </w:pPr>
            <w:r>
              <w:rPr>
                <w:rFonts w:hint="eastAsia" w:ascii="仿宋_GB2312" w:eastAsia="仿宋_GB2312"/>
                <w:sz w:val="28"/>
                <w:szCs w:val="28"/>
              </w:rPr>
              <w:t>支出科目</w:t>
            </w:r>
          </w:p>
        </w:tc>
        <w:tc>
          <w:tcPr>
            <w:tcW w:w="1020" w:type="pct"/>
            <w:tcBorders>
              <w:top w:val="single" w:color="auto" w:sz="4" w:space="0"/>
              <w:bottom w:val="single" w:color="auto" w:sz="4" w:space="0"/>
            </w:tcBorders>
            <w:vAlign w:val="center"/>
          </w:tcPr>
          <w:p w14:paraId="216DAE87">
            <w:pPr>
              <w:snapToGrid w:val="0"/>
              <w:spacing w:line="420" w:lineRule="atLeast"/>
              <w:jc w:val="center"/>
              <w:rPr>
                <w:rFonts w:ascii="仿宋_GB2312" w:eastAsia="仿宋_GB2312"/>
                <w:sz w:val="28"/>
                <w:szCs w:val="28"/>
              </w:rPr>
            </w:pPr>
            <w:r>
              <w:rPr>
                <w:rFonts w:hint="eastAsia" w:ascii="仿宋_GB2312" w:eastAsia="仿宋_GB2312"/>
                <w:sz w:val="28"/>
                <w:szCs w:val="28"/>
              </w:rPr>
              <w:t>金额（万元）</w:t>
            </w:r>
          </w:p>
        </w:tc>
        <w:tc>
          <w:tcPr>
            <w:tcW w:w="2598" w:type="pct"/>
            <w:tcBorders>
              <w:bottom w:val="single" w:color="auto" w:sz="4" w:space="0"/>
            </w:tcBorders>
            <w:vAlign w:val="center"/>
          </w:tcPr>
          <w:p w14:paraId="07CD4065">
            <w:pPr>
              <w:snapToGrid w:val="0"/>
              <w:spacing w:line="420" w:lineRule="atLeast"/>
              <w:jc w:val="center"/>
              <w:rPr>
                <w:rFonts w:ascii="仿宋_GB2312" w:eastAsia="仿宋_GB2312"/>
                <w:sz w:val="28"/>
                <w:szCs w:val="28"/>
              </w:rPr>
            </w:pPr>
            <w:r>
              <w:rPr>
                <w:rFonts w:hint="eastAsia" w:ascii="仿宋_GB2312" w:eastAsia="仿宋_GB2312"/>
                <w:sz w:val="28"/>
                <w:szCs w:val="28"/>
              </w:rPr>
              <w:t>计  算  根  据  及  理  由</w:t>
            </w:r>
          </w:p>
        </w:tc>
      </w:tr>
      <w:tr w14:paraId="0917B7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382" w:type="pct"/>
            <w:tcBorders>
              <w:top w:val="single" w:color="auto" w:sz="4" w:space="0"/>
              <w:bottom w:val="single" w:color="auto" w:sz="4" w:space="0"/>
            </w:tcBorders>
            <w:vAlign w:val="center"/>
          </w:tcPr>
          <w:p w14:paraId="006949A1">
            <w:pPr>
              <w:snapToGrid w:val="0"/>
              <w:spacing w:line="420" w:lineRule="atLeast"/>
              <w:jc w:val="center"/>
              <w:rPr>
                <w:rFonts w:ascii="仿宋_GB2312" w:eastAsia="仿宋_GB2312"/>
                <w:szCs w:val="21"/>
              </w:rPr>
            </w:pPr>
            <w:r>
              <w:rPr>
                <w:rFonts w:hint="eastAsia" w:ascii="仿宋_GB2312" w:eastAsia="仿宋_GB2312"/>
                <w:szCs w:val="21"/>
              </w:rPr>
              <w:t>材料费</w:t>
            </w:r>
          </w:p>
        </w:tc>
        <w:tc>
          <w:tcPr>
            <w:tcW w:w="1020" w:type="pct"/>
            <w:tcBorders>
              <w:top w:val="single" w:color="auto" w:sz="4" w:space="0"/>
              <w:bottom w:val="single" w:color="auto" w:sz="4" w:space="0"/>
            </w:tcBorders>
            <w:vAlign w:val="center"/>
          </w:tcPr>
          <w:p w14:paraId="623A65A0">
            <w:pPr>
              <w:snapToGrid w:val="0"/>
              <w:spacing w:line="420" w:lineRule="atLeast"/>
              <w:jc w:val="center"/>
              <w:rPr>
                <w:rFonts w:ascii="仿宋_GB2312" w:eastAsia="仿宋_GB2312"/>
                <w:sz w:val="28"/>
                <w:szCs w:val="28"/>
              </w:rPr>
            </w:pPr>
          </w:p>
        </w:tc>
        <w:tc>
          <w:tcPr>
            <w:tcW w:w="2598" w:type="pct"/>
            <w:tcBorders>
              <w:top w:val="single" w:color="auto" w:sz="4" w:space="0"/>
              <w:bottom w:val="single" w:color="auto" w:sz="4" w:space="0"/>
            </w:tcBorders>
            <w:vAlign w:val="center"/>
          </w:tcPr>
          <w:p w14:paraId="7559978B">
            <w:pPr>
              <w:snapToGrid w:val="0"/>
              <w:spacing w:line="420" w:lineRule="atLeast"/>
              <w:jc w:val="center"/>
              <w:rPr>
                <w:rFonts w:ascii="仿宋_GB2312" w:eastAsia="仿宋_GB2312"/>
                <w:sz w:val="28"/>
                <w:szCs w:val="28"/>
              </w:rPr>
            </w:pPr>
          </w:p>
        </w:tc>
      </w:tr>
      <w:tr w14:paraId="781429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9" w:hRule="atLeast"/>
        </w:trPr>
        <w:tc>
          <w:tcPr>
            <w:tcW w:w="1382" w:type="pct"/>
            <w:tcBorders>
              <w:top w:val="single" w:color="auto" w:sz="4" w:space="0"/>
              <w:bottom w:val="single" w:color="auto" w:sz="4" w:space="0"/>
            </w:tcBorders>
            <w:vAlign w:val="center"/>
          </w:tcPr>
          <w:p w14:paraId="6DEFCA02">
            <w:pPr>
              <w:snapToGrid w:val="0"/>
              <w:spacing w:line="420" w:lineRule="atLeast"/>
              <w:jc w:val="center"/>
              <w:rPr>
                <w:rFonts w:ascii="仿宋_GB2312" w:eastAsia="仿宋_GB2312"/>
                <w:szCs w:val="21"/>
              </w:rPr>
            </w:pPr>
            <w:r>
              <w:rPr>
                <w:rFonts w:hint="eastAsia" w:ascii="仿宋_GB2312" w:eastAsia="仿宋_GB2312"/>
                <w:szCs w:val="21"/>
              </w:rPr>
              <w:t>文献信息传播、知识产权事务费</w:t>
            </w:r>
          </w:p>
        </w:tc>
        <w:tc>
          <w:tcPr>
            <w:tcW w:w="1020" w:type="pct"/>
            <w:tcBorders>
              <w:top w:val="single" w:color="auto" w:sz="4" w:space="0"/>
              <w:bottom w:val="single" w:color="auto" w:sz="4" w:space="0"/>
            </w:tcBorders>
            <w:vAlign w:val="center"/>
          </w:tcPr>
          <w:p w14:paraId="2325A976">
            <w:pPr>
              <w:snapToGrid w:val="0"/>
              <w:spacing w:line="420" w:lineRule="atLeast"/>
              <w:jc w:val="center"/>
              <w:rPr>
                <w:rFonts w:ascii="仿宋_GB2312" w:eastAsia="仿宋_GB2312"/>
                <w:sz w:val="28"/>
                <w:szCs w:val="28"/>
              </w:rPr>
            </w:pPr>
          </w:p>
        </w:tc>
        <w:tc>
          <w:tcPr>
            <w:tcW w:w="2598" w:type="pct"/>
            <w:tcBorders>
              <w:top w:val="single" w:color="auto" w:sz="4" w:space="0"/>
              <w:bottom w:val="single" w:color="auto" w:sz="4" w:space="0"/>
            </w:tcBorders>
            <w:vAlign w:val="center"/>
          </w:tcPr>
          <w:p w14:paraId="76E2DBB8">
            <w:pPr>
              <w:snapToGrid w:val="0"/>
              <w:spacing w:line="420" w:lineRule="atLeast"/>
              <w:jc w:val="center"/>
              <w:rPr>
                <w:rFonts w:ascii="仿宋_GB2312" w:eastAsia="仿宋_GB2312"/>
                <w:sz w:val="28"/>
                <w:szCs w:val="28"/>
              </w:rPr>
            </w:pPr>
          </w:p>
        </w:tc>
      </w:tr>
      <w:tr w14:paraId="2F0942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382" w:type="pct"/>
            <w:tcBorders>
              <w:top w:val="single" w:color="auto" w:sz="4" w:space="0"/>
              <w:bottom w:val="single" w:color="auto" w:sz="4" w:space="0"/>
            </w:tcBorders>
            <w:vAlign w:val="center"/>
          </w:tcPr>
          <w:p w14:paraId="38878B61">
            <w:pPr>
              <w:snapToGrid w:val="0"/>
              <w:spacing w:line="420" w:lineRule="atLeast"/>
              <w:jc w:val="center"/>
              <w:rPr>
                <w:rFonts w:ascii="仿宋_GB2312" w:eastAsia="仿宋_GB2312"/>
                <w:szCs w:val="21"/>
              </w:rPr>
            </w:pPr>
            <w:r>
              <w:rPr>
                <w:rFonts w:hint="eastAsia" w:ascii="仿宋_GB2312" w:eastAsia="仿宋_GB2312"/>
                <w:szCs w:val="21"/>
              </w:rPr>
              <w:t>测试化验加工费</w:t>
            </w:r>
          </w:p>
        </w:tc>
        <w:tc>
          <w:tcPr>
            <w:tcW w:w="1020" w:type="pct"/>
            <w:tcBorders>
              <w:top w:val="single" w:color="auto" w:sz="4" w:space="0"/>
              <w:bottom w:val="single" w:color="auto" w:sz="4" w:space="0"/>
            </w:tcBorders>
            <w:vAlign w:val="center"/>
          </w:tcPr>
          <w:p w14:paraId="42FAD74A">
            <w:pPr>
              <w:snapToGrid w:val="0"/>
              <w:spacing w:line="420" w:lineRule="atLeast"/>
              <w:jc w:val="center"/>
              <w:rPr>
                <w:rFonts w:ascii="仿宋_GB2312" w:eastAsia="仿宋_GB2312"/>
                <w:sz w:val="28"/>
                <w:szCs w:val="28"/>
              </w:rPr>
            </w:pPr>
          </w:p>
        </w:tc>
        <w:tc>
          <w:tcPr>
            <w:tcW w:w="2598" w:type="pct"/>
            <w:tcBorders>
              <w:top w:val="single" w:color="auto" w:sz="4" w:space="0"/>
              <w:bottom w:val="single" w:color="auto" w:sz="4" w:space="0"/>
            </w:tcBorders>
            <w:vAlign w:val="center"/>
          </w:tcPr>
          <w:p w14:paraId="2C21FD90">
            <w:pPr>
              <w:snapToGrid w:val="0"/>
              <w:spacing w:line="420" w:lineRule="atLeast"/>
              <w:jc w:val="center"/>
              <w:rPr>
                <w:rFonts w:ascii="仿宋_GB2312" w:eastAsia="仿宋_GB2312"/>
                <w:sz w:val="28"/>
                <w:szCs w:val="28"/>
              </w:rPr>
            </w:pPr>
          </w:p>
        </w:tc>
      </w:tr>
      <w:tr w14:paraId="36BB45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382" w:type="pct"/>
            <w:tcBorders>
              <w:top w:val="single" w:color="auto" w:sz="4" w:space="0"/>
              <w:bottom w:val="single" w:color="auto" w:sz="4" w:space="0"/>
            </w:tcBorders>
            <w:vAlign w:val="center"/>
          </w:tcPr>
          <w:p w14:paraId="114228CC">
            <w:pPr>
              <w:snapToGrid w:val="0"/>
              <w:spacing w:line="420" w:lineRule="atLeast"/>
              <w:jc w:val="center"/>
              <w:rPr>
                <w:rFonts w:ascii="仿宋_GB2312" w:eastAsia="仿宋_GB2312"/>
                <w:szCs w:val="21"/>
              </w:rPr>
            </w:pPr>
            <w:r>
              <w:rPr>
                <w:rFonts w:hint="eastAsia" w:ascii="仿宋_GB2312" w:eastAsia="仿宋_GB2312"/>
                <w:szCs w:val="21"/>
              </w:rPr>
              <w:t>劳务费</w:t>
            </w:r>
          </w:p>
        </w:tc>
        <w:tc>
          <w:tcPr>
            <w:tcW w:w="1020" w:type="pct"/>
            <w:tcBorders>
              <w:top w:val="single" w:color="auto" w:sz="4" w:space="0"/>
              <w:bottom w:val="single" w:color="auto" w:sz="4" w:space="0"/>
            </w:tcBorders>
            <w:vAlign w:val="center"/>
          </w:tcPr>
          <w:p w14:paraId="3223C7E4">
            <w:pPr>
              <w:snapToGrid w:val="0"/>
              <w:spacing w:line="420" w:lineRule="atLeast"/>
              <w:jc w:val="center"/>
              <w:rPr>
                <w:rFonts w:ascii="仿宋_GB2312" w:eastAsia="仿宋_GB2312"/>
                <w:sz w:val="28"/>
                <w:szCs w:val="28"/>
              </w:rPr>
            </w:pPr>
          </w:p>
        </w:tc>
        <w:tc>
          <w:tcPr>
            <w:tcW w:w="2598" w:type="pct"/>
            <w:tcBorders>
              <w:top w:val="single" w:color="auto" w:sz="4" w:space="0"/>
              <w:bottom w:val="single" w:color="auto" w:sz="4" w:space="0"/>
            </w:tcBorders>
            <w:vAlign w:val="center"/>
          </w:tcPr>
          <w:p w14:paraId="21B84EFF">
            <w:pPr>
              <w:snapToGrid w:val="0"/>
              <w:spacing w:line="420" w:lineRule="atLeast"/>
              <w:jc w:val="center"/>
              <w:rPr>
                <w:rFonts w:ascii="仿宋_GB2312" w:eastAsia="仿宋_GB2312"/>
                <w:sz w:val="28"/>
                <w:szCs w:val="28"/>
              </w:rPr>
            </w:pPr>
          </w:p>
        </w:tc>
      </w:tr>
      <w:tr w14:paraId="7520F0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382" w:type="pct"/>
            <w:tcBorders>
              <w:top w:val="single" w:color="auto" w:sz="4" w:space="0"/>
              <w:bottom w:val="single" w:color="auto" w:sz="4" w:space="0"/>
            </w:tcBorders>
            <w:vAlign w:val="center"/>
          </w:tcPr>
          <w:p w14:paraId="4977A01F">
            <w:pPr>
              <w:snapToGrid w:val="0"/>
              <w:spacing w:line="420" w:lineRule="atLeast"/>
              <w:jc w:val="center"/>
              <w:rPr>
                <w:rFonts w:ascii="仿宋_GB2312" w:eastAsia="仿宋_GB2312"/>
                <w:szCs w:val="21"/>
              </w:rPr>
            </w:pPr>
            <w:r>
              <w:rPr>
                <w:rFonts w:hint="eastAsia" w:ascii="仿宋_GB2312" w:eastAsia="仿宋_GB2312"/>
                <w:szCs w:val="21"/>
              </w:rPr>
              <w:t>咨询费</w:t>
            </w:r>
          </w:p>
        </w:tc>
        <w:tc>
          <w:tcPr>
            <w:tcW w:w="1020" w:type="pct"/>
            <w:tcBorders>
              <w:top w:val="single" w:color="auto" w:sz="4" w:space="0"/>
              <w:bottom w:val="single" w:color="auto" w:sz="4" w:space="0"/>
            </w:tcBorders>
            <w:vAlign w:val="center"/>
          </w:tcPr>
          <w:p w14:paraId="0D46901E">
            <w:pPr>
              <w:snapToGrid w:val="0"/>
              <w:spacing w:line="420" w:lineRule="atLeast"/>
              <w:jc w:val="center"/>
              <w:rPr>
                <w:rFonts w:ascii="仿宋_GB2312" w:eastAsia="仿宋_GB2312"/>
                <w:sz w:val="28"/>
                <w:szCs w:val="28"/>
              </w:rPr>
            </w:pPr>
          </w:p>
        </w:tc>
        <w:tc>
          <w:tcPr>
            <w:tcW w:w="2598" w:type="pct"/>
            <w:tcBorders>
              <w:top w:val="single" w:color="auto" w:sz="4" w:space="0"/>
              <w:bottom w:val="single" w:color="auto" w:sz="4" w:space="0"/>
            </w:tcBorders>
            <w:vAlign w:val="center"/>
          </w:tcPr>
          <w:p w14:paraId="671393FB">
            <w:pPr>
              <w:snapToGrid w:val="0"/>
              <w:spacing w:line="420" w:lineRule="atLeast"/>
              <w:jc w:val="center"/>
              <w:rPr>
                <w:rFonts w:ascii="仿宋_GB2312" w:eastAsia="仿宋_GB2312"/>
                <w:sz w:val="28"/>
                <w:szCs w:val="28"/>
              </w:rPr>
            </w:pPr>
          </w:p>
        </w:tc>
      </w:tr>
    </w:tbl>
    <w:p w14:paraId="0BA9FE8F">
      <w:pPr>
        <w:snapToGrid w:val="0"/>
        <w:spacing w:line="420" w:lineRule="atLeast"/>
        <w:rPr>
          <w:rFonts w:ascii="仿宋_GB2312" w:eastAsia="仿宋_GB2312"/>
          <w:szCs w:val="21"/>
        </w:rPr>
      </w:pPr>
      <w:r>
        <w:rPr>
          <w:rFonts w:hint="eastAsia" w:ascii="仿宋_GB2312" w:eastAsia="仿宋_GB2312"/>
          <w:szCs w:val="21"/>
        </w:rPr>
        <w:t>注、劳务费仅支付无工资性收入的研究生等人员</w:t>
      </w:r>
    </w:p>
    <w:p w14:paraId="13976721">
      <w:pPr>
        <w:snapToGrid w:val="0"/>
        <w:spacing w:line="420" w:lineRule="atLeast"/>
        <w:rPr>
          <w:rFonts w:ascii="仿宋_GB2312" w:eastAsia="仿宋_GB2312"/>
          <w:szCs w:val="21"/>
        </w:rPr>
      </w:pPr>
    </w:p>
    <w:p w14:paraId="325C12CA">
      <w:pPr>
        <w:snapToGrid w:val="0"/>
        <w:spacing w:line="420" w:lineRule="atLeast"/>
        <w:rPr>
          <w:rFonts w:ascii="仿宋_GB2312" w:eastAsia="仿宋_GB2312"/>
          <w:b/>
          <w:sz w:val="30"/>
          <w:szCs w:val="30"/>
        </w:rPr>
      </w:pPr>
      <w:r>
        <w:rPr>
          <w:rFonts w:hint="eastAsia" w:ascii="仿宋_GB2312" w:eastAsia="仿宋_GB2312"/>
          <w:b/>
          <w:sz w:val="30"/>
          <w:szCs w:val="30"/>
        </w:rPr>
        <w:t>八、申请者和主要参加人员简介</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4E9527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47" w:hRule="atLeast"/>
        </w:trPr>
        <w:tc>
          <w:tcPr>
            <w:tcW w:w="5000" w:type="pct"/>
            <w:tcBorders>
              <w:top w:val="single" w:color="auto" w:sz="4" w:space="0"/>
              <w:bottom w:val="single" w:color="auto" w:sz="4" w:space="0"/>
            </w:tcBorders>
          </w:tcPr>
          <w:p w14:paraId="114992E5">
            <w:pPr>
              <w:snapToGrid w:val="0"/>
              <w:spacing w:line="420" w:lineRule="atLeast"/>
              <w:ind w:firstLine="5028" w:firstLineChars="1796"/>
              <w:rPr>
                <w:rFonts w:ascii="仿宋_GB2312" w:eastAsia="仿宋_GB2312"/>
                <w:color w:val="000000"/>
                <w:sz w:val="28"/>
                <w:szCs w:val="28"/>
              </w:rPr>
            </w:pPr>
          </w:p>
        </w:tc>
      </w:tr>
    </w:tbl>
    <w:p w14:paraId="4B293C36">
      <w:pPr>
        <w:snapToGrid w:val="0"/>
        <w:spacing w:line="420" w:lineRule="atLeast"/>
        <w:rPr>
          <w:rFonts w:ascii="仿宋_GB2312" w:eastAsia="仿宋_GB2312"/>
          <w:szCs w:val="21"/>
        </w:rPr>
      </w:pPr>
    </w:p>
    <w:p w14:paraId="07F7B54B">
      <w:pPr>
        <w:snapToGrid w:val="0"/>
        <w:spacing w:line="420" w:lineRule="atLeast"/>
        <w:rPr>
          <w:rFonts w:ascii="仿宋_GB2312" w:eastAsia="仿宋_GB2312"/>
          <w:szCs w:val="21"/>
        </w:rPr>
      </w:pPr>
    </w:p>
    <w:p w14:paraId="44F2B146">
      <w:pPr>
        <w:snapToGrid w:val="0"/>
        <w:spacing w:line="420" w:lineRule="atLeast"/>
        <w:rPr>
          <w:rFonts w:ascii="仿宋_GB2312" w:eastAsia="仿宋_GB2312"/>
          <w:b/>
          <w:sz w:val="30"/>
          <w:szCs w:val="30"/>
        </w:rPr>
      </w:pPr>
      <w:r>
        <w:rPr>
          <w:rFonts w:hint="eastAsia" w:ascii="仿宋_GB2312" w:eastAsia="仿宋_GB2312"/>
          <w:b/>
          <w:sz w:val="30"/>
          <w:szCs w:val="30"/>
        </w:rPr>
        <w:t>九、</w:t>
      </w:r>
      <w:r>
        <w:rPr>
          <w:rFonts w:hint="eastAsia" w:ascii="仿宋_GB2312" w:eastAsia="仿宋_GB2312"/>
          <w:b/>
          <w:color w:val="000000"/>
          <w:sz w:val="30"/>
          <w:szCs w:val="30"/>
        </w:rPr>
        <w:t>申请人承诺和所在单位意见</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1D2CB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547" w:hRule="atLeast"/>
        </w:trPr>
        <w:tc>
          <w:tcPr>
            <w:tcW w:w="5000" w:type="pct"/>
            <w:tcBorders>
              <w:top w:val="single" w:color="auto" w:sz="4" w:space="0"/>
              <w:bottom w:val="single" w:color="auto" w:sz="4" w:space="0"/>
            </w:tcBorders>
          </w:tcPr>
          <w:p w14:paraId="2D8798A8">
            <w:pPr>
              <w:tabs>
                <w:tab w:val="left" w:pos="2880"/>
              </w:tabs>
              <w:spacing w:before="120" w:after="120"/>
              <w:rPr>
                <w:b/>
                <w:color w:val="000000"/>
                <w:sz w:val="24"/>
              </w:rPr>
            </w:pPr>
            <w:r>
              <w:rPr>
                <w:rFonts w:hint="eastAsia"/>
                <w:b/>
                <w:color w:val="000000"/>
                <w:sz w:val="24"/>
              </w:rPr>
              <w:t>申请人承诺：</w:t>
            </w:r>
          </w:p>
          <w:p w14:paraId="45F830C9">
            <w:pPr>
              <w:tabs>
                <w:tab w:val="left" w:pos="2880"/>
              </w:tabs>
              <w:spacing w:before="120" w:after="120"/>
              <w:ind w:firstLine="480"/>
              <w:rPr>
                <w:b/>
                <w:color w:val="000000"/>
                <w:sz w:val="24"/>
              </w:rPr>
            </w:pPr>
            <w:r>
              <w:rPr>
                <w:rFonts w:hint="eastAsia"/>
                <w:b/>
                <w:color w:val="000000"/>
                <w:sz w:val="24"/>
              </w:rPr>
              <w:t>我保证申请书内容的真实性。如果获得资助，我将履行课题负责人职责，严格遵守“</w:t>
            </w:r>
            <w:r>
              <w:rPr>
                <w:rFonts w:hint="eastAsia" w:ascii="Calibri"/>
                <w:b/>
                <w:color w:val="000000"/>
                <w:sz w:val="24"/>
              </w:rPr>
              <w:t>材料强度与结构冲击山西省重点实验室”</w:t>
            </w:r>
            <w:r>
              <w:rPr>
                <w:rFonts w:hint="eastAsia"/>
                <w:b/>
                <w:color w:val="000000"/>
                <w:sz w:val="24"/>
              </w:rPr>
              <w:t>管理规定，切实保证研究工作时间，认真开展工作，相关出版物中标注“</w:t>
            </w:r>
            <w:r>
              <w:rPr>
                <w:rFonts w:hint="eastAsia" w:ascii="Calibri"/>
                <w:b/>
                <w:color w:val="000000"/>
                <w:sz w:val="24"/>
              </w:rPr>
              <w:t>材料强度与结构冲击山西省重点实验室”</w:t>
            </w:r>
            <w:r>
              <w:rPr>
                <w:rFonts w:hint="eastAsia"/>
                <w:b/>
                <w:color w:val="000000"/>
                <w:sz w:val="24"/>
              </w:rPr>
              <w:t>（Shanxi Key Laboratory of Material Strength and Structure Impact）。开放基金研究结束后提供相关出版物抽印本、书面研究总结。</w:t>
            </w:r>
          </w:p>
          <w:p w14:paraId="5D745AFF">
            <w:pPr>
              <w:tabs>
                <w:tab w:val="left" w:pos="2880"/>
              </w:tabs>
              <w:spacing w:before="120" w:after="120"/>
              <w:ind w:firstLine="1033" w:firstLineChars="490"/>
              <w:rPr>
                <w:b/>
                <w:color w:val="000000"/>
              </w:rPr>
            </w:pPr>
          </w:p>
          <w:p w14:paraId="53D3C985">
            <w:pPr>
              <w:tabs>
                <w:tab w:val="left" w:pos="2880"/>
              </w:tabs>
              <w:spacing w:before="120" w:after="120"/>
              <w:ind w:firstLine="1033" w:firstLineChars="490"/>
              <w:rPr>
                <w:b/>
                <w:color w:val="000000"/>
              </w:rPr>
            </w:pPr>
          </w:p>
          <w:p w14:paraId="7EE6C7D5">
            <w:pPr>
              <w:tabs>
                <w:tab w:val="left" w:pos="2880"/>
              </w:tabs>
              <w:spacing w:before="120" w:after="120"/>
              <w:ind w:firstLine="1889" w:firstLineChars="784"/>
              <w:rPr>
                <w:b/>
                <w:color w:val="000000"/>
                <w:sz w:val="24"/>
              </w:rPr>
            </w:pPr>
            <w:r>
              <w:rPr>
                <w:rFonts w:hint="eastAsia"/>
                <w:b/>
                <w:color w:val="000000"/>
                <w:sz w:val="24"/>
              </w:rPr>
              <w:t>申请人（签字）</w:t>
            </w:r>
          </w:p>
          <w:p w14:paraId="768D3262">
            <w:pPr>
              <w:snapToGrid w:val="0"/>
              <w:spacing w:line="420" w:lineRule="atLeast"/>
              <w:ind w:firstLine="4327" w:firstLineChars="1796"/>
              <w:rPr>
                <w:rFonts w:ascii="仿宋_GB2312" w:eastAsia="仿宋_GB2312"/>
                <w:color w:val="000000"/>
                <w:sz w:val="28"/>
                <w:szCs w:val="28"/>
              </w:rPr>
            </w:pPr>
            <w:r>
              <w:rPr>
                <w:rFonts w:hint="eastAsia"/>
                <w:b/>
                <w:color w:val="000000"/>
                <w:sz w:val="24"/>
              </w:rPr>
              <w:t>年  月  日</w:t>
            </w:r>
          </w:p>
        </w:tc>
      </w:tr>
      <w:tr w14:paraId="6A9D9C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bottom w:val="single" w:color="auto" w:sz="4" w:space="0"/>
            </w:tcBorders>
          </w:tcPr>
          <w:p w14:paraId="2EC71EEF">
            <w:pPr>
              <w:snapToGrid w:val="0"/>
              <w:spacing w:line="420" w:lineRule="atLeast"/>
              <w:rPr>
                <w:rFonts w:ascii="宋体" w:hAnsi="宋体"/>
                <w:sz w:val="24"/>
              </w:rPr>
            </w:pPr>
            <w:r>
              <w:rPr>
                <w:rFonts w:hint="eastAsia" w:ascii="宋体" w:hAnsi="宋体"/>
                <w:b/>
                <w:sz w:val="24"/>
              </w:rPr>
              <w:t>申请者所在单位意见：</w:t>
            </w:r>
          </w:p>
          <w:p w14:paraId="27FA72EB">
            <w:pPr>
              <w:snapToGrid w:val="0"/>
              <w:spacing w:line="420" w:lineRule="atLeast"/>
              <w:ind w:firstLine="5040" w:firstLineChars="1800"/>
              <w:rPr>
                <w:rFonts w:ascii="仿宋_GB2312" w:eastAsia="仿宋_GB2312"/>
                <w:sz w:val="28"/>
                <w:szCs w:val="28"/>
              </w:rPr>
            </w:pPr>
          </w:p>
          <w:p w14:paraId="4E176EC6">
            <w:pPr>
              <w:snapToGrid w:val="0"/>
              <w:spacing w:line="420" w:lineRule="atLeast"/>
              <w:ind w:firstLine="5040" w:firstLineChars="1800"/>
              <w:rPr>
                <w:rFonts w:ascii="仿宋_GB2312" w:eastAsia="仿宋_GB2312"/>
                <w:sz w:val="28"/>
                <w:szCs w:val="28"/>
              </w:rPr>
            </w:pPr>
          </w:p>
          <w:p w14:paraId="74016DC1">
            <w:pPr>
              <w:snapToGrid w:val="0"/>
              <w:spacing w:line="420" w:lineRule="atLeast"/>
              <w:ind w:firstLine="5040" w:firstLineChars="1800"/>
              <w:rPr>
                <w:rFonts w:ascii="仿宋_GB2312" w:eastAsia="仿宋_GB2312"/>
                <w:sz w:val="28"/>
                <w:szCs w:val="28"/>
              </w:rPr>
            </w:pPr>
          </w:p>
          <w:p w14:paraId="75DC7E6B">
            <w:pPr>
              <w:snapToGrid w:val="0"/>
              <w:spacing w:line="420" w:lineRule="atLeast"/>
              <w:ind w:firstLine="5040" w:firstLineChars="1800"/>
              <w:rPr>
                <w:rFonts w:ascii="仿宋_GB2312" w:eastAsia="仿宋_GB2312"/>
                <w:sz w:val="28"/>
                <w:szCs w:val="28"/>
              </w:rPr>
            </w:pPr>
          </w:p>
          <w:p w14:paraId="26EAD213">
            <w:pPr>
              <w:snapToGrid w:val="0"/>
              <w:spacing w:line="420" w:lineRule="atLeast"/>
              <w:ind w:firstLine="5040" w:firstLineChars="1800"/>
              <w:rPr>
                <w:rFonts w:ascii="仿宋_GB2312" w:eastAsia="仿宋_GB2312"/>
                <w:sz w:val="28"/>
                <w:szCs w:val="28"/>
              </w:rPr>
            </w:pPr>
          </w:p>
          <w:p w14:paraId="1989D87B">
            <w:pPr>
              <w:snapToGrid w:val="0"/>
              <w:spacing w:line="420" w:lineRule="atLeast"/>
              <w:ind w:firstLine="5040" w:firstLineChars="1800"/>
              <w:rPr>
                <w:rFonts w:ascii="仿宋_GB2312" w:eastAsia="仿宋_GB2312"/>
                <w:sz w:val="28"/>
                <w:szCs w:val="28"/>
              </w:rPr>
            </w:pPr>
          </w:p>
          <w:p w14:paraId="5842954A">
            <w:pPr>
              <w:snapToGrid w:val="0"/>
              <w:spacing w:line="420" w:lineRule="atLeast"/>
              <w:ind w:firstLine="5040" w:firstLineChars="1800"/>
              <w:rPr>
                <w:rFonts w:ascii="仿宋_GB2312" w:eastAsia="仿宋_GB2312"/>
                <w:sz w:val="28"/>
                <w:szCs w:val="28"/>
              </w:rPr>
            </w:pPr>
          </w:p>
          <w:p w14:paraId="0D6610FA">
            <w:pPr>
              <w:snapToGrid w:val="0"/>
              <w:spacing w:line="420" w:lineRule="atLeast"/>
              <w:ind w:firstLine="5040" w:firstLineChars="1800"/>
              <w:rPr>
                <w:rFonts w:ascii="仿宋_GB2312" w:eastAsia="仿宋_GB2312"/>
                <w:sz w:val="28"/>
                <w:szCs w:val="28"/>
              </w:rPr>
            </w:pPr>
          </w:p>
          <w:p w14:paraId="1FA5F92D">
            <w:pPr>
              <w:snapToGrid w:val="0"/>
              <w:spacing w:line="420" w:lineRule="atLeast"/>
              <w:ind w:firstLine="5040" w:firstLineChars="1800"/>
              <w:rPr>
                <w:rFonts w:ascii="仿宋_GB2312" w:eastAsia="仿宋_GB2312"/>
                <w:sz w:val="28"/>
                <w:szCs w:val="28"/>
              </w:rPr>
            </w:pPr>
          </w:p>
          <w:p w14:paraId="3D54E939">
            <w:pPr>
              <w:snapToGrid w:val="0"/>
              <w:spacing w:line="420" w:lineRule="atLeast"/>
              <w:ind w:firstLine="2771" w:firstLineChars="1150"/>
              <w:rPr>
                <w:rFonts w:ascii="宋体" w:hAnsi="宋体"/>
                <w:b/>
                <w:sz w:val="24"/>
              </w:rPr>
            </w:pPr>
            <w:r>
              <w:rPr>
                <w:rFonts w:hint="eastAsia" w:ascii="宋体" w:hAnsi="宋体"/>
                <w:b/>
                <w:sz w:val="24"/>
              </w:rPr>
              <w:t>负责人签名：</w:t>
            </w:r>
          </w:p>
          <w:p w14:paraId="7D83FA2F">
            <w:pPr>
              <w:snapToGrid w:val="0"/>
              <w:spacing w:line="600" w:lineRule="exact"/>
              <w:ind w:firstLine="2771" w:firstLineChars="1150"/>
              <w:rPr>
                <w:rFonts w:ascii="宋体" w:hAnsi="宋体"/>
                <w:b/>
                <w:sz w:val="24"/>
              </w:rPr>
            </w:pPr>
            <w:r>
              <w:rPr>
                <w:rFonts w:hint="eastAsia" w:ascii="宋体" w:hAnsi="宋体"/>
                <w:b/>
                <w:sz w:val="24"/>
              </w:rPr>
              <w:t>单位（公章）：</w:t>
            </w:r>
          </w:p>
          <w:p w14:paraId="4B21CC0B">
            <w:pPr>
              <w:snapToGrid w:val="0"/>
              <w:spacing w:line="420" w:lineRule="atLeast"/>
              <w:ind w:firstLine="5060" w:firstLineChars="2100"/>
              <w:rPr>
                <w:rFonts w:ascii="仿宋_GB2312" w:eastAsia="仿宋_GB2312"/>
                <w:sz w:val="28"/>
                <w:szCs w:val="28"/>
              </w:rPr>
            </w:pPr>
            <w:r>
              <w:rPr>
                <w:rFonts w:hint="eastAsia" w:ascii="宋体" w:hAnsi="宋体"/>
                <w:b/>
                <w:sz w:val="24"/>
              </w:rPr>
              <w:t>年    月      日</w:t>
            </w:r>
          </w:p>
        </w:tc>
      </w:tr>
    </w:tbl>
    <w:p w14:paraId="3B8171A3">
      <w:pPr>
        <w:snapToGrid w:val="0"/>
        <w:spacing w:line="420" w:lineRule="atLeast"/>
        <w:rPr>
          <w:rFonts w:eastAsia="黑体"/>
          <w:spacing w:val="-20"/>
          <w:sz w:val="32"/>
        </w:rPr>
      </w:pPr>
    </w:p>
    <w:p w14:paraId="6FF1613D">
      <w:pPr>
        <w:snapToGrid w:val="0"/>
        <w:spacing w:line="420" w:lineRule="atLeast"/>
        <w:rPr>
          <w:rFonts w:ascii="仿宋_GB2312" w:eastAsia="仿宋_GB2312"/>
          <w:b/>
          <w:color w:val="000000"/>
          <w:spacing w:val="-20"/>
          <w:sz w:val="30"/>
          <w:szCs w:val="30"/>
        </w:rPr>
      </w:pPr>
      <w:r>
        <w:rPr>
          <w:rFonts w:hint="eastAsia" w:ascii="仿宋_GB2312" w:eastAsia="仿宋_GB2312"/>
          <w:b/>
          <w:color w:val="000000"/>
          <w:spacing w:val="-20"/>
          <w:sz w:val="30"/>
          <w:szCs w:val="30"/>
        </w:rPr>
        <w:t>十、合作者和开放实验室评审意见</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14A1ED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bottom w:val="single" w:color="auto" w:sz="4" w:space="0"/>
            </w:tcBorders>
          </w:tcPr>
          <w:p w14:paraId="1A2C5800">
            <w:pPr>
              <w:tabs>
                <w:tab w:val="left" w:pos="2880"/>
              </w:tabs>
              <w:spacing w:before="120" w:after="120"/>
              <w:rPr>
                <w:b/>
                <w:color w:val="000000"/>
                <w:sz w:val="24"/>
              </w:rPr>
            </w:pPr>
            <w:r>
              <w:rPr>
                <w:rFonts w:hint="eastAsia"/>
                <w:b/>
                <w:color w:val="000000"/>
                <w:sz w:val="24"/>
              </w:rPr>
              <w:t>合作者意见：</w:t>
            </w:r>
          </w:p>
          <w:p w14:paraId="3238AEC6">
            <w:pPr>
              <w:tabs>
                <w:tab w:val="left" w:pos="1035"/>
              </w:tabs>
              <w:spacing w:before="120" w:after="120"/>
              <w:rPr>
                <w:b/>
                <w:color w:val="000000"/>
                <w:sz w:val="24"/>
              </w:rPr>
            </w:pPr>
            <w:r>
              <w:rPr>
                <w:b/>
                <w:color w:val="000000"/>
                <w:sz w:val="24"/>
              </w:rPr>
              <w:tab/>
            </w:r>
          </w:p>
          <w:p w14:paraId="4395B34D">
            <w:pPr>
              <w:tabs>
                <w:tab w:val="left" w:pos="2880"/>
              </w:tabs>
              <w:spacing w:before="120" w:after="120"/>
              <w:rPr>
                <w:b/>
                <w:color w:val="000000"/>
                <w:sz w:val="24"/>
              </w:rPr>
            </w:pPr>
          </w:p>
          <w:p w14:paraId="610C74DA">
            <w:pPr>
              <w:tabs>
                <w:tab w:val="left" w:pos="2880"/>
              </w:tabs>
              <w:spacing w:before="120" w:after="120"/>
              <w:rPr>
                <w:b/>
                <w:color w:val="000000"/>
                <w:sz w:val="24"/>
              </w:rPr>
            </w:pPr>
          </w:p>
          <w:p w14:paraId="35EBADE8">
            <w:pPr>
              <w:tabs>
                <w:tab w:val="left" w:pos="2880"/>
              </w:tabs>
              <w:spacing w:before="120" w:after="120"/>
              <w:rPr>
                <w:b/>
                <w:color w:val="000000"/>
                <w:sz w:val="24"/>
              </w:rPr>
            </w:pPr>
          </w:p>
          <w:p w14:paraId="2D7B6789">
            <w:pPr>
              <w:tabs>
                <w:tab w:val="left" w:pos="2880"/>
              </w:tabs>
              <w:spacing w:before="120" w:after="120"/>
              <w:rPr>
                <w:b/>
                <w:color w:val="000000"/>
                <w:sz w:val="24"/>
              </w:rPr>
            </w:pPr>
          </w:p>
          <w:p w14:paraId="723FCCD5">
            <w:pPr>
              <w:snapToGrid w:val="0"/>
              <w:spacing w:line="420" w:lineRule="atLeast"/>
              <w:ind w:firstLine="1181" w:firstLineChars="490"/>
              <w:rPr>
                <w:rFonts w:ascii="仿宋_GB2312" w:eastAsia="仿宋_GB2312"/>
                <w:sz w:val="24"/>
              </w:rPr>
            </w:pPr>
            <w:r>
              <w:rPr>
                <w:rFonts w:hint="eastAsia"/>
                <w:b/>
                <w:color w:val="000000"/>
                <w:sz w:val="24"/>
              </w:rPr>
              <w:t>合作者（签字）</w:t>
            </w:r>
            <w:r>
              <w:rPr>
                <w:b/>
                <w:color w:val="000000"/>
                <w:sz w:val="24"/>
              </w:rPr>
              <w:t xml:space="preserve">                        </w:t>
            </w:r>
            <w:r>
              <w:rPr>
                <w:rFonts w:hint="eastAsia"/>
                <w:b/>
                <w:color w:val="000000"/>
                <w:sz w:val="24"/>
              </w:rPr>
              <w:t>年</w:t>
            </w:r>
            <w:r>
              <w:rPr>
                <w:b/>
                <w:color w:val="000000"/>
                <w:sz w:val="24"/>
              </w:rPr>
              <w:t xml:space="preserve">    </w:t>
            </w:r>
            <w:r>
              <w:rPr>
                <w:rFonts w:hint="eastAsia"/>
                <w:b/>
                <w:color w:val="000000"/>
                <w:sz w:val="24"/>
              </w:rPr>
              <w:t>月</w:t>
            </w:r>
            <w:r>
              <w:rPr>
                <w:b/>
                <w:color w:val="000000"/>
                <w:sz w:val="24"/>
              </w:rPr>
              <w:t xml:space="preserve">    </w:t>
            </w:r>
            <w:r>
              <w:rPr>
                <w:rFonts w:hint="eastAsia"/>
                <w:b/>
                <w:color w:val="000000"/>
                <w:sz w:val="24"/>
              </w:rPr>
              <w:t>日</w:t>
            </w:r>
          </w:p>
        </w:tc>
      </w:tr>
      <w:tr w14:paraId="3631F8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bottom w:val="single" w:color="auto" w:sz="4" w:space="0"/>
            </w:tcBorders>
          </w:tcPr>
          <w:p w14:paraId="23329D1B">
            <w:pPr>
              <w:snapToGrid w:val="0"/>
              <w:spacing w:line="420" w:lineRule="atLeast"/>
              <w:rPr>
                <w:rFonts w:ascii="宋体" w:hAnsi="宋体"/>
                <w:b/>
                <w:sz w:val="24"/>
              </w:rPr>
            </w:pPr>
            <w:r>
              <w:rPr>
                <w:rFonts w:hint="eastAsia" w:ascii="宋体" w:hAnsi="宋体"/>
                <w:b/>
                <w:sz w:val="24"/>
              </w:rPr>
              <w:t>学术委员会审查意见：</w:t>
            </w:r>
          </w:p>
          <w:p w14:paraId="67C1EB20">
            <w:pPr>
              <w:snapToGrid w:val="0"/>
              <w:spacing w:line="420" w:lineRule="atLeast"/>
              <w:rPr>
                <w:rFonts w:ascii="宋体" w:hAnsi="宋体"/>
                <w:b/>
                <w:sz w:val="24"/>
              </w:rPr>
            </w:pPr>
          </w:p>
          <w:p w14:paraId="15660E0F">
            <w:pPr>
              <w:snapToGrid w:val="0"/>
              <w:spacing w:line="420" w:lineRule="atLeast"/>
              <w:rPr>
                <w:rFonts w:ascii="宋体" w:hAnsi="宋体"/>
                <w:b/>
                <w:sz w:val="24"/>
              </w:rPr>
            </w:pPr>
          </w:p>
          <w:p w14:paraId="07360A5A">
            <w:pPr>
              <w:snapToGrid w:val="0"/>
              <w:spacing w:line="420" w:lineRule="atLeast"/>
              <w:rPr>
                <w:rFonts w:ascii="宋体" w:hAnsi="宋体"/>
                <w:b/>
                <w:sz w:val="24"/>
              </w:rPr>
            </w:pPr>
          </w:p>
          <w:p w14:paraId="3F37DB50">
            <w:pPr>
              <w:snapToGrid w:val="0"/>
              <w:spacing w:line="420" w:lineRule="atLeast"/>
              <w:rPr>
                <w:rFonts w:ascii="宋体" w:hAnsi="宋体"/>
                <w:b/>
                <w:sz w:val="24"/>
              </w:rPr>
            </w:pPr>
          </w:p>
          <w:p w14:paraId="5CE563E1">
            <w:pPr>
              <w:snapToGrid w:val="0"/>
              <w:spacing w:line="420" w:lineRule="atLeast"/>
              <w:rPr>
                <w:rFonts w:ascii="宋体" w:hAnsi="宋体"/>
                <w:b/>
                <w:sz w:val="24"/>
              </w:rPr>
            </w:pPr>
          </w:p>
          <w:p w14:paraId="67358414">
            <w:pPr>
              <w:snapToGrid w:val="0"/>
              <w:spacing w:line="420" w:lineRule="atLeast"/>
              <w:rPr>
                <w:rFonts w:ascii="宋体" w:hAnsi="宋体"/>
                <w:b/>
                <w:sz w:val="24"/>
              </w:rPr>
            </w:pPr>
          </w:p>
          <w:p w14:paraId="0B18EF33">
            <w:pPr>
              <w:snapToGrid w:val="0"/>
              <w:spacing w:line="420" w:lineRule="atLeast"/>
              <w:rPr>
                <w:rFonts w:ascii="宋体" w:hAnsi="宋体"/>
                <w:b/>
                <w:sz w:val="24"/>
              </w:rPr>
            </w:pPr>
          </w:p>
          <w:p w14:paraId="569D3BA3">
            <w:pPr>
              <w:snapToGrid w:val="0"/>
              <w:spacing w:line="420" w:lineRule="atLeast"/>
              <w:ind w:firstLine="482" w:firstLineChars="200"/>
              <w:rPr>
                <w:rFonts w:ascii="宋体" w:hAnsi="宋体"/>
                <w:b/>
                <w:sz w:val="24"/>
              </w:rPr>
            </w:pPr>
            <w:r>
              <w:rPr>
                <w:rFonts w:hint="eastAsia" w:ascii="宋体" w:hAnsi="宋体"/>
                <w:b/>
                <w:sz w:val="24"/>
              </w:rPr>
              <w:t>根据以上意见，我们决定如下：</w:t>
            </w:r>
          </w:p>
          <w:p w14:paraId="6905BA53">
            <w:pPr>
              <w:snapToGrid w:val="0"/>
              <w:spacing w:line="420" w:lineRule="atLeast"/>
              <w:ind w:firstLine="482" w:firstLineChars="200"/>
              <w:rPr>
                <w:rFonts w:ascii="宋体" w:hAnsi="宋体"/>
                <w:b/>
                <w:sz w:val="24"/>
                <w:u w:val="single"/>
              </w:rPr>
            </w:pPr>
            <w:r>
              <w:rPr>
                <w:rFonts w:hint="eastAsia" w:ascii="宋体" w:hAnsi="宋体"/>
                <w:b/>
                <w:sz w:val="24"/>
              </w:rPr>
              <w:t>1.可予资助，资助金额为人民币</w:t>
            </w:r>
            <w:r>
              <w:rPr>
                <w:rFonts w:hint="eastAsia" w:ascii="宋体" w:hAnsi="宋体"/>
                <w:b/>
                <w:sz w:val="24"/>
                <w:u w:val="single"/>
              </w:rPr>
              <w:t xml:space="preserve">        </w:t>
            </w:r>
            <w:r>
              <w:rPr>
                <w:rFonts w:hint="eastAsia" w:ascii="宋体" w:hAnsi="宋体"/>
                <w:b/>
                <w:sz w:val="24"/>
              </w:rPr>
              <w:t>万元；</w:t>
            </w:r>
          </w:p>
          <w:p w14:paraId="1BC9E164">
            <w:pPr>
              <w:snapToGrid w:val="0"/>
              <w:spacing w:line="420" w:lineRule="atLeast"/>
              <w:ind w:firstLine="482" w:firstLineChars="200"/>
              <w:rPr>
                <w:rFonts w:ascii="宋体" w:hAnsi="宋体"/>
                <w:b/>
                <w:sz w:val="24"/>
              </w:rPr>
            </w:pPr>
            <w:r>
              <w:rPr>
                <w:rFonts w:hint="eastAsia" w:ascii="宋体" w:hAnsi="宋体"/>
                <w:b/>
                <w:sz w:val="24"/>
              </w:rPr>
              <w:t>2.不予资助；</w:t>
            </w:r>
          </w:p>
          <w:p w14:paraId="2AD867A3">
            <w:pPr>
              <w:snapToGrid w:val="0"/>
              <w:spacing w:line="420" w:lineRule="atLeast"/>
              <w:ind w:firstLine="482" w:firstLineChars="200"/>
              <w:rPr>
                <w:rFonts w:ascii="宋体" w:hAnsi="宋体"/>
                <w:b/>
                <w:sz w:val="24"/>
              </w:rPr>
            </w:pPr>
            <w:r>
              <w:rPr>
                <w:rFonts w:hint="eastAsia" w:ascii="宋体" w:hAnsi="宋体"/>
                <w:b/>
                <w:sz w:val="24"/>
              </w:rPr>
              <w:t>3.列为下一批优先考虑资助的课题。</w:t>
            </w:r>
          </w:p>
          <w:p w14:paraId="4B0C956E">
            <w:pPr>
              <w:snapToGrid w:val="0"/>
              <w:spacing w:line="420" w:lineRule="atLeast"/>
              <w:rPr>
                <w:rFonts w:ascii="宋体" w:hAnsi="宋体"/>
                <w:b/>
                <w:sz w:val="24"/>
              </w:rPr>
            </w:pPr>
          </w:p>
          <w:p w14:paraId="3CCD8629">
            <w:pPr>
              <w:snapToGrid w:val="0"/>
              <w:spacing w:line="420" w:lineRule="atLeast"/>
              <w:ind w:firstLine="3132" w:firstLineChars="1300"/>
              <w:rPr>
                <w:rFonts w:ascii="宋体" w:hAnsi="宋体"/>
                <w:b/>
                <w:sz w:val="24"/>
              </w:rPr>
            </w:pPr>
            <w:r>
              <w:rPr>
                <w:rFonts w:hint="eastAsia" w:ascii="宋体" w:hAnsi="宋体"/>
                <w:b/>
                <w:sz w:val="24"/>
              </w:rPr>
              <w:t>学术委员会主任签字</w:t>
            </w:r>
          </w:p>
          <w:p w14:paraId="33A0ADA2">
            <w:pPr>
              <w:snapToGrid w:val="0"/>
              <w:spacing w:line="420" w:lineRule="atLeast"/>
              <w:ind w:firstLine="3855" w:firstLineChars="1600"/>
              <w:rPr>
                <w:rFonts w:ascii="宋体" w:hAnsi="宋体"/>
                <w:sz w:val="24"/>
              </w:rPr>
            </w:pPr>
            <w:r>
              <w:rPr>
                <w:rFonts w:hint="eastAsia" w:ascii="宋体" w:hAnsi="宋体"/>
                <w:b/>
                <w:sz w:val="24"/>
              </w:rPr>
              <w:t>年  月   日</w:t>
            </w:r>
          </w:p>
        </w:tc>
      </w:tr>
      <w:tr w14:paraId="5788C4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tcBorders>
              <w:top w:val="single" w:color="auto" w:sz="4" w:space="0"/>
              <w:bottom w:val="single" w:color="auto" w:sz="4" w:space="0"/>
            </w:tcBorders>
          </w:tcPr>
          <w:p w14:paraId="3613EF2C">
            <w:pPr>
              <w:snapToGrid w:val="0"/>
              <w:spacing w:line="420" w:lineRule="atLeast"/>
              <w:rPr>
                <w:rFonts w:ascii="宋体" w:hAnsi="宋体"/>
                <w:b/>
                <w:sz w:val="24"/>
              </w:rPr>
            </w:pPr>
            <w:r>
              <w:rPr>
                <w:rFonts w:hint="eastAsia" w:ascii="宋体" w:hAnsi="宋体"/>
                <w:b/>
                <w:sz w:val="24"/>
              </w:rPr>
              <w:t>实验室主任意见：</w:t>
            </w:r>
          </w:p>
          <w:p w14:paraId="35CB3DB5">
            <w:pPr>
              <w:snapToGrid w:val="0"/>
              <w:spacing w:line="420" w:lineRule="atLeast"/>
              <w:rPr>
                <w:rFonts w:ascii="宋体" w:hAnsi="宋体"/>
                <w:b/>
                <w:sz w:val="24"/>
              </w:rPr>
            </w:pPr>
          </w:p>
          <w:p w14:paraId="510B109C">
            <w:pPr>
              <w:snapToGrid w:val="0"/>
              <w:spacing w:line="420" w:lineRule="atLeast"/>
              <w:rPr>
                <w:rFonts w:ascii="宋体" w:hAnsi="宋体"/>
                <w:b/>
                <w:sz w:val="24"/>
              </w:rPr>
            </w:pPr>
          </w:p>
          <w:p w14:paraId="308911EE">
            <w:pPr>
              <w:snapToGrid w:val="0"/>
              <w:spacing w:line="420" w:lineRule="atLeast"/>
              <w:rPr>
                <w:rFonts w:ascii="宋体" w:hAnsi="宋体"/>
                <w:b/>
                <w:sz w:val="24"/>
              </w:rPr>
            </w:pPr>
          </w:p>
          <w:p w14:paraId="1581A876">
            <w:pPr>
              <w:snapToGrid w:val="0"/>
              <w:spacing w:line="420" w:lineRule="atLeast"/>
              <w:rPr>
                <w:rFonts w:ascii="宋体" w:hAnsi="宋体"/>
                <w:b/>
                <w:sz w:val="24"/>
              </w:rPr>
            </w:pPr>
          </w:p>
          <w:p w14:paraId="2A2877E8">
            <w:pPr>
              <w:snapToGrid w:val="0"/>
              <w:spacing w:line="420" w:lineRule="atLeast"/>
              <w:rPr>
                <w:rFonts w:ascii="宋体" w:hAnsi="宋体"/>
                <w:b/>
                <w:sz w:val="24"/>
              </w:rPr>
            </w:pPr>
          </w:p>
          <w:p w14:paraId="6D8CCC3B">
            <w:pPr>
              <w:snapToGrid w:val="0"/>
              <w:spacing w:line="420" w:lineRule="atLeast"/>
              <w:ind w:firstLine="3614" w:firstLineChars="1500"/>
              <w:rPr>
                <w:rFonts w:ascii="宋体" w:hAnsi="宋体"/>
                <w:b/>
                <w:sz w:val="24"/>
              </w:rPr>
            </w:pPr>
            <w:r>
              <w:rPr>
                <w:rFonts w:hint="eastAsia" w:ascii="宋体" w:hAnsi="宋体"/>
                <w:b/>
                <w:sz w:val="24"/>
              </w:rPr>
              <w:t>实验室主任签字：</w:t>
            </w:r>
          </w:p>
          <w:p w14:paraId="4D83E22D">
            <w:pPr>
              <w:snapToGrid w:val="0"/>
              <w:spacing w:line="420" w:lineRule="atLeast"/>
              <w:ind w:firstLine="4096" w:firstLineChars="1700"/>
              <w:rPr>
                <w:rFonts w:ascii="宋体" w:hAnsi="宋体"/>
                <w:sz w:val="24"/>
              </w:rPr>
            </w:pPr>
            <w:r>
              <w:rPr>
                <w:rFonts w:hint="eastAsia" w:ascii="宋体" w:hAnsi="宋体"/>
                <w:b/>
                <w:sz w:val="24"/>
              </w:rPr>
              <w:t>年   月    日</w:t>
            </w:r>
          </w:p>
        </w:tc>
      </w:tr>
    </w:tbl>
    <w:p w14:paraId="34DA8E12">
      <w:pPr>
        <w:spacing w:line="700" w:lineRule="exact"/>
      </w:pPr>
    </w:p>
    <w:p w14:paraId="3F892A5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1655354"/>
      <w:docPartObj>
        <w:docPartGallery w:val="autotext"/>
      </w:docPartObj>
    </w:sdtPr>
    <w:sdtContent>
      <w:p w14:paraId="0E5F1D11">
        <w:pPr>
          <w:pStyle w:val="3"/>
          <w:jc w:val="center"/>
        </w:pPr>
        <w:r>
          <w:fldChar w:fldCharType="begin"/>
        </w:r>
        <w:r>
          <w:instrText xml:space="preserve">PAGE   \* MERGEFORMAT</w:instrText>
        </w:r>
        <w:r>
          <w:fldChar w:fldCharType="separate"/>
        </w:r>
        <w:r>
          <w:rPr>
            <w:lang w:val="zh-CN"/>
          </w:rPr>
          <w:t>1</w:t>
        </w:r>
        <w:r>
          <w:fldChar w:fldCharType="end"/>
        </w:r>
      </w:p>
    </w:sdtContent>
  </w:sdt>
  <w:p w14:paraId="71EABF5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55ADD"/>
    <w:multiLevelType w:val="multilevel"/>
    <w:tmpl w:val="6FA55AD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F7"/>
    <w:rsid w:val="000958F7"/>
    <w:rsid w:val="00565730"/>
    <w:rsid w:val="005C71FE"/>
    <w:rsid w:val="007A4D7F"/>
    <w:rsid w:val="009E4051"/>
    <w:rsid w:val="00A67183"/>
    <w:rsid w:val="00C6723F"/>
    <w:rsid w:val="00D62546"/>
    <w:rsid w:val="00EA3733"/>
    <w:rsid w:val="01A06E9D"/>
    <w:rsid w:val="029A7D90"/>
    <w:rsid w:val="0E6731AF"/>
    <w:rsid w:val="10DE52EC"/>
    <w:rsid w:val="179E7583"/>
    <w:rsid w:val="1EA90CE7"/>
    <w:rsid w:val="2331574F"/>
    <w:rsid w:val="31D245A1"/>
    <w:rsid w:val="43275938"/>
    <w:rsid w:val="4B257098"/>
    <w:rsid w:val="4B797B0F"/>
    <w:rsid w:val="52350508"/>
    <w:rsid w:val="553B7BE4"/>
    <w:rsid w:val="55EA33B8"/>
    <w:rsid w:val="576B22D6"/>
    <w:rsid w:val="594352B9"/>
    <w:rsid w:val="60936EF2"/>
    <w:rsid w:val="67095D94"/>
    <w:rsid w:val="69474951"/>
    <w:rsid w:val="73774085"/>
    <w:rsid w:val="7A6F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1095</Words>
  <Characters>1248</Characters>
  <Lines>14</Lines>
  <Paragraphs>4</Paragraphs>
  <TotalTime>11</TotalTime>
  <ScaleCrop>false</ScaleCrop>
  <LinksUpToDate>false</LinksUpToDate>
  <CharactersWithSpaces>1665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2013-07-09T02:10:00Z</dcterms:created>
  <dc:creator>hp</dc:creator>
  <cp:lastModifiedBy>王志勇</cp:lastModifiedBy>
  <cp:lastPrinted>2013-07-25T08:13:00Z</cp:lastPrinted>
  <dcterms:modified xsi:type="dcterms:W3CDTF">2025-05-22T02:43:55Z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eyJoZGlkIjoiZDZmOGUwNzUxN2M3MTY0NThmMGRhNTQ2ZWVmMTExNjIiLCJ1c2VySWQiOiI0NTc4MDA5NDIifQ==</vt:lpwstr>
  </property>
  <property fmtid="{D5CDD505-2E9C-101B-9397-08002B2CF9AE}" pid="3" name="KSOProductBuildVer">
    <vt:lpwstr>2052-12.1.0.20784</vt:lpwstr>
  </property>
  <property fmtid="{D5CDD505-2E9C-101B-9397-08002B2CF9AE}" pid="4" name="ICV">
    <vt:lpwstr>A043B8B6797648E980AC20FC27C20802_12</vt:lpwstr>
  </property>
</Properties>
</file>